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0A8D" w14:textId="77777777" w:rsidR="006D05F0" w:rsidRDefault="0067619D">
      <w:pPr>
        <w:pStyle w:val="1"/>
        <w:tabs>
          <w:tab w:val="left" w:pos="4276"/>
        </w:tabs>
      </w:pPr>
      <w:r w:rsidRPr="0067619D">
        <w:rPr>
          <w:noProof/>
          <w:sz w:val="18"/>
          <w:lang w:eastAsia="ko-KR"/>
        </w:rPr>
        <w:drawing>
          <wp:anchor distT="0" distB="0" distL="114300" distR="114300" simplePos="0" relativeHeight="251662336" behindDoc="1" locked="0" layoutInCell="1" allowOverlap="1" wp14:anchorId="0CEDEE2E" wp14:editId="1ED70366">
            <wp:simplePos x="0" y="0"/>
            <wp:positionH relativeFrom="column">
              <wp:posOffset>4657090</wp:posOffset>
            </wp:positionH>
            <wp:positionV relativeFrom="paragraph">
              <wp:posOffset>-80010</wp:posOffset>
            </wp:positionV>
            <wp:extent cx="1662430" cy="1662430"/>
            <wp:effectExtent l="0" t="0" r="0" b="0"/>
            <wp:wrapTight wrapText="bothSides">
              <wp:wrapPolygon edited="0">
                <wp:start x="8168" y="3218"/>
                <wp:lineTo x="1980" y="7673"/>
                <wp:lineTo x="1733" y="10148"/>
                <wp:lineTo x="1980" y="11633"/>
                <wp:lineTo x="2970" y="11633"/>
                <wp:lineTo x="10891" y="17326"/>
                <wp:lineTo x="11138" y="17821"/>
                <wp:lineTo x="12376" y="17821"/>
                <wp:lineTo x="13118" y="17326"/>
                <wp:lineTo x="14604" y="16089"/>
                <wp:lineTo x="14356" y="15594"/>
                <wp:lineTo x="18811" y="13861"/>
                <wp:lineTo x="20296" y="12623"/>
                <wp:lineTo x="19306" y="11633"/>
                <wp:lineTo x="19554" y="10643"/>
                <wp:lineTo x="18069" y="8663"/>
                <wp:lineTo x="16584" y="7426"/>
                <wp:lineTo x="9158" y="3218"/>
                <wp:lineTo x="8168" y="3218"/>
              </wp:wrapPolygon>
            </wp:wrapTight>
            <wp:docPr id="18"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2430" cy="1662430"/>
                    </a:xfrm>
                    <a:prstGeom prst="rect">
                      <a:avLst/>
                    </a:prstGeom>
                  </pic:spPr>
                </pic:pic>
              </a:graphicData>
            </a:graphic>
            <wp14:sizeRelH relativeFrom="margin">
              <wp14:pctWidth>0</wp14:pctWidth>
            </wp14:sizeRelH>
            <wp14:sizeRelV relativeFrom="margin">
              <wp14:pctHeight>0</wp14:pctHeight>
            </wp14:sizeRelV>
          </wp:anchor>
        </w:drawing>
      </w:r>
      <w:r w:rsidR="005417DB">
        <w:t>Product</w:t>
      </w:r>
      <w:r w:rsidR="005417DB">
        <w:rPr>
          <w:b w:val="0"/>
          <w:spacing w:val="-9"/>
        </w:rPr>
        <w:t xml:space="preserve"> </w:t>
      </w:r>
      <w:r w:rsidR="005417DB">
        <w:rPr>
          <w:spacing w:val="-2"/>
        </w:rPr>
        <w:t>Features</w:t>
      </w:r>
      <w:r w:rsidR="005417DB">
        <w:rPr>
          <w:b w:val="0"/>
        </w:rPr>
        <w:tab/>
      </w:r>
      <w:bookmarkStart w:id="0" w:name="Applications"/>
      <w:bookmarkEnd w:id="0"/>
      <w:r w:rsidR="005417DB">
        <w:rPr>
          <w:spacing w:val="-2"/>
        </w:rPr>
        <w:t>Applications</w:t>
      </w:r>
    </w:p>
    <w:p w14:paraId="1F896E15" w14:textId="77777777" w:rsidR="006D05F0" w:rsidRDefault="006D05F0">
      <w:pPr>
        <w:sectPr w:rsidR="006D05F0" w:rsidSect="00A70C29">
          <w:headerReference w:type="even" r:id="rId8"/>
          <w:headerReference w:type="default" r:id="rId9"/>
          <w:footerReference w:type="even" r:id="rId10"/>
          <w:footerReference w:type="default" r:id="rId11"/>
          <w:headerReference w:type="first" r:id="rId12"/>
          <w:footerReference w:type="first" r:id="rId13"/>
          <w:type w:val="continuous"/>
          <w:pgSz w:w="11910" w:h="16840"/>
          <w:pgMar w:top="1980" w:right="780" w:bottom="1580" w:left="960" w:header="1223" w:footer="1385" w:gutter="0"/>
          <w:pgNumType w:start="1"/>
          <w:cols w:space="720"/>
        </w:sectPr>
      </w:pPr>
    </w:p>
    <w:p w14:paraId="7650F192" w14:textId="77777777" w:rsidR="006D05F0" w:rsidRDefault="005417DB">
      <w:pPr>
        <w:pStyle w:val="a5"/>
        <w:numPr>
          <w:ilvl w:val="0"/>
          <w:numId w:val="2"/>
        </w:numPr>
        <w:tabs>
          <w:tab w:val="left" w:pos="227"/>
        </w:tabs>
        <w:spacing w:before="156"/>
        <w:ind w:left="227" w:hanging="107"/>
        <w:rPr>
          <w:sz w:val="18"/>
        </w:rPr>
      </w:pPr>
      <w:proofErr w:type="spellStart"/>
      <w:r>
        <w:rPr>
          <w:sz w:val="18"/>
        </w:rPr>
        <w:t>GaN</w:t>
      </w:r>
      <w:proofErr w:type="spellEnd"/>
      <w:r>
        <w:rPr>
          <w:spacing w:val="-2"/>
          <w:sz w:val="18"/>
        </w:rPr>
        <w:t xml:space="preserve"> </w:t>
      </w:r>
      <w:r>
        <w:rPr>
          <w:sz w:val="18"/>
        </w:rPr>
        <w:t>on</w:t>
      </w:r>
      <w:r>
        <w:rPr>
          <w:spacing w:val="-1"/>
          <w:sz w:val="18"/>
        </w:rPr>
        <w:t xml:space="preserve"> </w:t>
      </w:r>
      <w:proofErr w:type="spellStart"/>
      <w:r>
        <w:rPr>
          <w:sz w:val="18"/>
        </w:rPr>
        <w:t>SiC</w:t>
      </w:r>
      <w:proofErr w:type="spellEnd"/>
      <w:r>
        <w:rPr>
          <w:spacing w:val="-3"/>
          <w:sz w:val="18"/>
        </w:rPr>
        <w:t xml:space="preserve"> </w:t>
      </w:r>
      <w:r>
        <w:rPr>
          <w:sz w:val="18"/>
        </w:rPr>
        <w:t>Broadband</w:t>
      </w:r>
      <w:r>
        <w:rPr>
          <w:spacing w:val="-3"/>
          <w:sz w:val="18"/>
        </w:rPr>
        <w:t xml:space="preserve"> </w:t>
      </w:r>
      <w:proofErr w:type="gramStart"/>
      <w:r>
        <w:rPr>
          <w:sz w:val="18"/>
        </w:rPr>
        <w:t>High Power</w:t>
      </w:r>
      <w:proofErr w:type="gramEnd"/>
      <w:r>
        <w:rPr>
          <w:spacing w:val="-10"/>
          <w:sz w:val="18"/>
        </w:rPr>
        <w:t xml:space="preserve"> </w:t>
      </w:r>
      <w:r>
        <w:rPr>
          <w:spacing w:val="-2"/>
          <w:sz w:val="18"/>
        </w:rPr>
        <w:t>Amplifier</w:t>
      </w:r>
    </w:p>
    <w:p w14:paraId="1A5054FE" w14:textId="77777777" w:rsidR="006D05F0" w:rsidRDefault="008919A8">
      <w:pPr>
        <w:pStyle w:val="a5"/>
        <w:numPr>
          <w:ilvl w:val="0"/>
          <w:numId w:val="2"/>
        </w:numPr>
        <w:tabs>
          <w:tab w:val="left" w:pos="227"/>
        </w:tabs>
        <w:ind w:left="227" w:hanging="107"/>
        <w:rPr>
          <w:sz w:val="18"/>
        </w:rPr>
      </w:pPr>
      <w:r>
        <w:rPr>
          <w:sz w:val="18"/>
        </w:rPr>
        <w:t>1000</w:t>
      </w:r>
      <w:r w:rsidR="005417DB">
        <w:rPr>
          <w:spacing w:val="-3"/>
          <w:sz w:val="18"/>
        </w:rPr>
        <w:t xml:space="preserve"> </w:t>
      </w:r>
      <w:r w:rsidR="005417DB">
        <w:rPr>
          <w:sz w:val="18"/>
        </w:rPr>
        <w:t>~</w:t>
      </w:r>
      <w:r w:rsidR="005417DB">
        <w:rPr>
          <w:spacing w:val="-2"/>
          <w:sz w:val="18"/>
        </w:rPr>
        <w:t xml:space="preserve"> </w:t>
      </w:r>
      <w:r>
        <w:rPr>
          <w:sz w:val="18"/>
        </w:rPr>
        <w:t>20</w:t>
      </w:r>
      <w:r w:rsidR="005417DB">
        <w:rPr>
          <w:sz w:val="18"/>
        </w:rPr>
        <w:t>00MHz</w:t>
      </w:r>
      <w:r w:rsidR="005417DB">
        <w:rPr>
          <w:spacing w:val="-2"/>
          <w:sz w:val="18"/>
        </w:rPr>
        <w:t xml:space="preserve"> </w:t>
      </w:r>
      <w:r w:rsidR="005417DB">
        <w:rPr>
          <w:sz w:val="18"/>
        </w:rPr>
        <w:t xml:space="preserve">Operation </w:t>
      </w:r>
      <w:r w:rsidR="005417DB">
        <w:rPr>
          <w:spacing w:val="-2"/>
          <w:sz w:val="18"/>
        </w:rPr>
        <w:t>Bandwidth</w:t>
      </w:r>
    </w:p>
    <w:p w14:paraId="16D95DEE" w14:textId="77777777" w:rsidR="006D05F0" w:rsidRDefault="005417DB">
      <w:pPr>
        <w:pStyle w:val="a5"/>
        <w:numPr>
          <w:ilvl w:val="0"/>
          <w:numId w:val="2"/>
        </w:numPr>
        <w:tabs>
          <w:tab w:val="left" w:pos="227"/>
        </w:tabs>
        <w:ind w:left="227" w:hanging="107"/>
        <w:rPr>
          <w:sz w:val="18"/>
        </w:rPr>
      </w:pPr>
      <w:r>
        <w:rPr>
          <w:sz w:val="18"/>
        </w:rPr>
        <w:t>Power</w:t>
      </w:r>
      <w:r>
        <w:rPr>
          <w:spacing w:val="-4"/>
          <w:sz w:val="18"/>
        </w:rPr>
        <w:t xml:space="preserve"> </w:t>
      </w:r>
      <w:r>
        <w:rPr>
          <w:sz w:val="18"/>
        </w:rPr>
        <w:t>Gain</w:t>
      </w:r>
      <w:r>
        <w:rPr>
          <w:spacing w:val="-1"/>
          <w:sz w:val="18"/>
        </w:rPr>
        <w:t xml:space="preserve"> </w:t>
      </w:r>
      <w:r>
        <w:rPr>
          <w:sz w:val="18"/>
        </w:rPr>
        <w:t>53</w:t>
      </w:r>
      <w:proofErr w:type="gramStart"/>
      <w:r>
        <w:rPr>
          <w:sz w:val="18"/>
        </w:rPr>
        <w:t>dB</w:t>
      </w:r>
      <w:r>
        <w:rPr>
          <w:spacing w:val="-2"/>
          <w:sz w:val="18"/>
        </w:rPr>
        <w:t xml:space="preserve"> </w:t>
      </w:r>
      <w:r>
        <w:rPr>
          <w:sz w:val="18"/>
        </w:rPr>
        <w:t>@</w:t>
      </w:r>
      <w:proofErr w:type="gramEnd"/>
      <w:r>
        <w:rPr>
          <w:spacing w:val="-2"/>
          <w:sz w:val="18"/>
        </w:rPr>
        <w:t xml:space="preserve"> </w:t>
      </w:r>
      <w:r>
        <w:rPr>
          <w:sz w:val="18"/>
        </w:rPr>
        <w:t>Pin</w:t>
      </w:r>
      <w:r>
        <w:rPr>
          <w:spacing w:val="-1"/>
          <w:sz w:val="18"/>
        </w:rPr>
        <w:t xml:space="preserve"> </w:t>
      </w:r>
      <w:r>
        <w:rPr>
          <w:sz w:val="18"/>
        </w:rPr>
        <w:t>-</w:t>
      </w:r>
      <w:r>
        <w:rPr>
          <w:spacing w:val="-4"/>
          <w:sz w:val="18"/>
        </w:rPr>
        <w:t>3dBm</w:t>
      </w:r>
    </w:p>
    <w:p w14:paraId="2BF53C25" w14:textId="77777777" w:rsidR="006D05F0" w:rsidRDefault="005417DB">
      <w:pPr>
        <w:pStyle w:val="a5"/>
        <w:numPr>
          <w:ilvl w:val="0"/>
          <w:numId w:val="2"/>
        </w:numPr>
        <w:tabs>
          <w:tab w:val="left" w:pos="226"/>
        </w:tabs>
        <w:ind w:left="226" w:hanging="107"/>
        <w:rPr>
          <w:sz w:val="18"/>
        </w:rPr>
      </w:pPr>
      <w:r>
        <w:rPr>
          <w:sz w:val="18"/>
        </w:rPr>
        <w:t>100W</w:t>
      </w:r>
      <w:r>
        <w:rPr>
          <w:spacing w:val="-13"/>
          <w:sz w:val="18"/>
        </w:rPr>
        <w:t xml:space="preserve"> </w:t>
      </w:r>
      <w:proofErr w:type="gramStart"/>
      <w:r w:rsidR="008919A8">
        <w:rPr>
          <w:sz w:val="18"/>
        </w:rPr>
        <w:t>Minimum</w:t>
      </w:r>
      <w:r>
        <w:rPr>
          <w:spacing w:val="-4"/>
          <w:sz w:val="18"/>
        </w:rPr>
        <w:t xml:space="preserve"> </w:t>
      </w:r>
      <w:r>
        <w:rPr>
          <w:sz w:val="18"/>
        </w:rPr>
        <w:t>@</w:t>
      </w:r>
      <w:proofErr w:type="gramEnd"/>
      <w:r>
        <w:rPr>
          <w:spacing w:val="-6"/>
          <w:sz w:val="18"/>
        </w:rPr>
        <w:t xml:space="preserve"> </w:t>
      </w:r>
      <w:r>
        <w:rPr>
          <w:sz w:val="18"/>
        </w:rPr>
        <w:t>Pin</w:t>
      </w:r>
      <w:r>
        <w:rPr>
          <w:spacing w:val="-3"/>
          <w:sz w:val="18"/>
        </w:rPr>
        <w:t xml:space="preserve"> </w:t>
      </w:r>
      <w:r>
        <w:rPr>
          <w:sz w:val="18"/>
        </w:rPr>
        <w:t>-</w:t>
      </w:r>
      <w:r>
        <w:rPr>
          <w:spacing w:val="-4"/>
          <w:sz w:val="18"/>
        </w:rPr>
        <w:t>3dBm</w:t>
      </w:r>
    </w:p>
    <w:p w14:paraId="7A111242" w14:textId="77777777" w:rsidR="006D05F0" w:rsidRDefault="006D05F0">
      <w:pPr>
        <w:pStyle w:val="a3"/>
        <w:rPr>
          <w:sz w:val="18"/>
        </w:rPr>
      </w:pPr>
    </w:p>
    <w:p w14:paraId="7BF65E5E" w14:textId="77777777" w:rsidR="006D05F0" w:rsidRDefault="006D05F0">
      <w:pPr>
        <w:pStyle w:val="a3"/>
        <w:rPr>
          <w:sz w:val="18"/>
        </w:rPr>
      </w:pPr>
    </w:p>
    <w:p w14:paraId="358F27AC" w14:textId="77777777" w:rsidR="006D05F0" w:rsidRDefault="006D05F0">
      <w:pPr>
        <w:pStyle w:val="a3"/>
        <w:rPr>
          <w:sz w:val="18"/>
        </w:rPr>
      </w:pPr>
    </w:p>
    <w:p w14:paraId="4FF1BE23" w14:textId="77777777" w:rsidR="006D05F0" w:rsidRDefault="006D05F0">
      <w:pPr>
        <w:pStyle w:val="a3"/>
        <w:rPr>
          <w:sz w:val="18"/>
        </w:rPr>
      </w:pPr>
    </w:p>
    <w:p w14:paraId="08181797" w14:textId="77777777" w:rsidR="006D05F0" w:rsidRDefault="006D05F0">
      <w:pPr>
        <w:pStyle w:val="a3"/>
        <w:spacing w:before="101"/>
        <w:rPr>
          <w:sz w:val="18"/>
        </w:rPr>
      </w:pPr>
    </w:p>
    <w:p w14:paraId="1F4DAB4A" w14:textId="77777777" w:rsidR="006D05F0" w:rsidRDefault="005417DB">
      <w:pPr>
        <w:pStyle w:val="1"/>
        <w:spacing w:before="1"/>
      </w:pPr>
      <w:bookmarkStart w:id="1" w:name="Description"/>
      <w:bookmarkEnd w:id="1"/>
      <w:r>
        <w:rPr>
          <w:spacing w:val="-2"/>
        </w:rPr>
        <w:t>Description</w:t>
      </w:r>
    </w:p>
    <w:p w14:paraId="01B0E88A" w14:textId="77777777" w:rsidR="006D05F0" w:rsidRDefault="005417DB">
      <w:pPr>
        <w:pStyle w:val="a5"/>
        <w:numPr>
          <w:ilvl w:val="0"/>
          <w:numId w:val="2"/>
        </w:numPr>
        <w:tabs>
          <w:tab w:val="left" w:pos="226"/>
        </w:tabs>
        <w:spacing w:before="156"/>
        <w:ind w:left="226" w:hanging="107"/>
        <w:rPr>
          <w:sz w:val="18"/>
        </w:rPr>
      </w:pPr>
      <w:r>
        <w:br w:type="column"/>
      </w:r>
      <w:r>
        <w:rPr>
          <w:sz w:val="18"/>
        </w:rPr>
        <w:t>Aerospace</w:t>
      </w:r>
      <w:r>
        <w:rPr>
          <w:spacing w:val="-3"/>
          <w:sz w:val="18"/>
        </w:rPr>
        <w:t xml:space="preserve"> </w:t>
      </w:r>
      <w:r>
        <w:rPr>
          <w:sz w:val="18"/>
        </w:rPr>
        <w:t>&amp;</w:t>
      </w:r>
      <w:r>
        <w:rPr>
          <w:spacing w:val="-2"/>
          <w:sz w:val="18"/>
        </w:rPr>
        <w:t xml:space="preserve"> Defense</w:t>
      </w:r>
    </w:p>
    <w:p w14:paraId="7AD5A183" w14:textId="77777777" w:rsidR="006D05F0" w:rsidRDefault="005417DB">
      <w:pPr>
        <w:pStyle w:val="a5"/>
        <w:numPr>
          <w:ilvl w:val="0"/>
          <w:numId w:val="2"/>
        </w:numPr>
        <w:tabs>
          <w:tab w:val="left" w:pos="226"/>
        </w:tabs>
        <w:ind w:left="226" w:hanging="107"/>
        <w:rPr>
          <w:sz w:val="18"/>
        </w:rPr>
      </w:pPr>
      <w:r>
        <w:rPr>
          <w:spacing w:val="-2"/>
          <w:sz w:val="18"/>
        </w:rPr>
        <w:t>Military</w:t>
      </w:r>
    </w:p>
    <w:p w14:paraId="70A22550" w14:textId="77777777" w:rsidR="006D05F0" w:rsidRDefault="005417DB">
      <w:pPr>
        <w:pStyle w:val="a5"/>
        <w:numPr>
          <w:ilvl w:val="0"/>
          <w:numId w:val="2"/>
        </w:numPr>
        <w:tabs>
          <w:tab w:val="left" w:pos="226"/>
        </w:tabs>
        <w:ind w:left="226" w:hanging="107"/>
        <w:rPr>
          <w:sz w:val="18"/>
        </w:rPr>
      </w:pPr>
      <w:r>
        <w:rPr>
          <w:sz w:val="18"/>
        </w:rPr>
        <w:t>Electronic</w:t>
      </w:r>
      <w:r>
        <w:rPr>
          <w:spacing w:val="-5"/>
          <w:sz w:val="18"/>
        </w:rPr>
        <w:t xml:space="preserve"> </w:t>
      </w:r>
      <w:r>
        <w:rPr>
          <w:spacing w:val="-2"/>
          <w:sz w:val="18"/>
        </w:rPr>
        <w:t>Warfare</w:t>
      </w:r>
    </w:p>
    <w:p w14:paraId="177E4F3F" w14:textId="77777777" w:rsidR="006D05F0" w:rsidRDefault="005417DB">
      <w:pPr>
        <w:pStyle w:val="a5"/>
        <w:numPr>
          <w:ilvl w:val="0"/>
          <w:numId w:val="2"/>
        </w:numPr>
        <w:tabs>
          <w:tab w:val="left" w:pos="226"/>
        </w:tabs>
        <w:ind w:left="226" w:hanging="107"/>
        <w:rPr>
          <w:sz w:val="18"/>
        </w:rPr>
      </w:pPr>
      <w:r>
        <w:rPr>
          <w:spacing w:val="-2"/>
          <w:sz w:val="18"/>
        </w:rPr>
        <w:t>Rader</w:t>
      </w:r>
    </w:p>
    <w:p w14:paraId="63B2EDFD" w14:textId="77777777" w:rsidR="006D05F0" w:rsidRDefault="005417DB">
      <w:pPr>
        <w:pStyle w:val="a5"/>
        <w:numPr>
          <w:ilvl w:val="0"/>
          <w:numId w:val="2"/>
        </w:numPr>
        <w:tabs>
          <w:tab w:val="left" w:pos="226"/>
        </w:tabs>
        <w:ind w:left="226" w:hanging="107"/>
        <w:rPr>
          <w:sz w:val="18"/>
        </w:rPr>
      </w:pPr>
      <w:r>
        <w:rPr>
          <w:spacing w:val="-2"/>
          <w:sz w:val="18"/>
        </w:rPr>
        <w:t>SATCOM</w:t>
      </w:r>
    </w:p>
    <w:p w14:paraId="6260F566" w14:textId="77777777" w:rsidR="006D05F0" w:rsidRDefault="005417DB">
      <w:pPr>
        <w:pStyle w:val="a5"/>
        <w:numPr>
          <w:ilvl w:val="0"/>
          <w:numId w:val="2"/>
        </w:numPr>
        <w:tabs>
          <w:tab w:val="left" w:pos="226"/>
        </w:tabs>
        <w:ind w:left="226" w:hanging="107"/>
        <w:rPr>
          <w:sz w:val="18"/>
        </w:rPr>
      </w:pPr>
      <w:r>
        <w:rPr>
          <w:spacing w:val="-2"/>
          <w:sz w:val="18"/>
        </w:rPr>
        <w:t>Communication</w:t>
      </w:r>
    </w:p>
    <w:p w14:paraId="3CB338E0" w14:textId="77777777" w:rsidR="006D05F0" w:rsidRDefault="005417DB">
      <w:pPr>
        <w:pStyle w:val="a5"/>
        <w:numPr>
          <w:ilvl w:val="0"/>
          <w:numId w:val="2"/>
        </w:numPr>
        <w:tabs>
          <w:tab w:val="left" w:pos="226"/>
        </w:tabs>
        <w:ind w:left="226" w:hanging="107"/>
        <w:rPr>
          <w:sz w:val="18"/>
        </w:rPr>
      </w:pPr>
      <w:r>
        <w:rPr>
          <w:spacing w:val="-2"/>
          <w:sz w:val="18"/>
        </w:rPr>
        <w:t>EMI/RFI</w:t>
      </w:r>
    </w:p>
    <w:p w14:paraId="4299B5A7" w14:textId="77777777" w:rsidR="006D05F0" w:rsidRDefault="005417DB">
      <w:pPr>
        <w:pStyle w:val="a5"/>
        <w:numPr>
          <w:ilvl w:val="0"/>
          <w:numId w:val="2"/>
        </w:numPr>
        <w:tabs>
          <w:tab w:val="left" w:pos="226"/>
        </w:tabs>
        <w:ind w:left="226" w:hanging="107"/>
        <w:rPr>
          <w:sz w:val="18"/>
        </w:rPr>
      </w:pPr>
      <w:r>
        <w:rPr>
          <w:spacing w:val="-2"/>
          <w:sz w:val="18"/>
        </w:rPr>
        <w:t>Jamming</w:t>
      </w:r>
    </w:p>
    <w:p w14:paraId="1DDA9E10" w14:textId="77777777" w:rsidR="006D05F0" w:rsidRDefault="006D05F0">
      <w:pPr>
        <w:rPr>
          <w:sz w:val="18"/>
        </w:rPr>
        <w:sectPr w:rsidR="006D05F0" w:rsidSect="00A70C29">
          <w:type w:val="continuous"/>
          <w:pgSz w:w="11910" w:h="16840"/>
          <w:pgMar w:top="1980" w:right="780" w:bottom="1580" w:left="960" w:header="1223" w:footer="1385" w:gutter="0"/>
          <w:cols w:num="2" w:space="720" w:equalWidth="0">
            <w:col w:w="3641" w:space="516"/>
            <w:col w:w="6013"/>
          </w:cols>
        </w:sectPr>
      </w:pPr>
    </w:p>
    <w:p w14:paraId="66EE8FD8" w14:textId="77777777" w:rsidR="006D05F0" w:rsidRDefault="005417DB">
      <w:pPr>
        <w:spacing w:before="157" w:line="278" w:lineRule="auto"/>
        <w:ind w:left="120" w:right="1611"/>
        <w:rPr>
          <w:sz w:val="18"/>
        </w:rPr>
      </w:pPr>
      <w:r>
        <w:rPr>
          <w:sz w:val="18"/>
        </w:rPr>
        <w:t>The</w:t>
      </w:r>
      <w:r>
        <w:rPr>
          <w:spacing w:val="-5"/>
          <w:sz w:val="18"/>
        </w:rPr>
        <w:t xml:space="preserve"> </w:t>
      </w:r>
      <w:r>
        <w:rPr>
          <w:sz w:val="18"/>
        </w:rPr>
        <w:t>power</w:t>
      </w:r>
      <w:r>
        <w:rPr>
          <w:spacing w:val="-4"/>
          <w:sz w:val="18"/>
        </w:rPr>
        <w:t xml:space="preserve"> </w:t>
      </w:r>
      <w:r>
        <w:rPr>
          <w:sz w:val="18"/>
        </w:rPr>
        <w:t>amplifier</w:t>
      </w:r>
      <w:r>
        <w:rPr>
          <w:spacing w:val="-4"/>
          <w:sz w:val="18"/>
        </w:rPr>
        <w:t xml:space="preserve"> </w:t>
      </w:r>
      <w:r>
        <w:rPr>
          <w:sz w:val="18"/>
        </w:rPr>
        <w:t>module</w:t>
      </w:r>
      <w:r>
        <w:rPr>
          <w:spacing w:val="-5"/>
          <w:sz w:val="18"/>
        </w:rPr>
        <w:t xml:space="preserve"> </w:t>
      </w:r>
      <w:r>
        <w:rPr>
          <w:sz w:val="18"/>
        </w:rPr>
        <w:t>is</w:t>
      </w:r>
      <w:r>
        <w:rPr>
          <w:spacing w:val="-7"/>
          <w:sz w:val="18"/>
        </w:rPr>
        <w:t xml:space="preserve"> </w:t>
      </w:r>
      <w:r>
        <w:rPr>
          <w:sz w:val="18"/>
        </w:rPr>
        <w:t>designed</w:t>
      </w:r>
      <w:r>
        <w:rPr>
          <w:spacing w:val="-3"/>
          <w:sz w:val="18"/>
        </w:rPr>
        <w:t xml:space="preserve"> </w:t>
      </w:r>
      <w:r>
        <w:rPr>
          <w:sz w:val="18"/>
        </w:rPr>
        <w:t>for</w:t>
      </w:r>
      <w:r>
        <w:rPr>
          <w:spacing w:val="-4"/>
          <w:sz w:val="18"/>
        </w:rPr>
        <w:t xml:space="preserve"> </w:t>
      </w:r>
      <w:r>
        <w:rPr>
          <w:sz w:val="18"/>
        </w:rPr>
        <w:t>Broadcasting,</w:t>
      </w:r>
      <w:r>
        <w:rPr>
          <w:spacing w:val="-8"/>
          <w:sz w:val="18"/>
        </w:rPr>
        <w:t xml:space="preserve"> </w:t>
      </w:r>
      <w:r>
        <w:rPr>
          <w:sz w:val="18"/>
        </w:rPr>
        <w:t>Telecommunication,</w:t>
      </w:r>
      <w:r>
        <w:rPr>
          <w:spacing w:val="-3"/>
          <w:sz w:val="18"/>
        </w:rPr>
        <w:t xml:space="preserve"> </w:t>
      </w:r>
      <w:r>
        <w:rPr>
          <w:sz w:val="18"/>
        </w:rPr>
        <w:t>Medical</w:t>
      </w:r>
      <w:r>
        <w:rPr>
          <w:spacing w:val="-4"/>
          <w:sz w:val="18"/>
        </w:rPr>
        <w:t xml:space="preserve"> </w:t>
      </w:r>
      <w:r>
        <w:rPr>
          <w:sz w:val="18"/>
        </w:rPr>
        <w:t>and</w:t>
      </w:r>
      <w:r>
        <w:rPr>
          <w:spacing w:val="-3"/>
          <w:sz w:val="18"/>
        </w:rPr>
        <w:t xml:space="preserve"> </w:t>
      </w:r>
      <w:r>
        <w:rPr>
          <w:sz w:val="18"/>
        </w:rPr>
        <w:t>Other</w:t>
      </w:r>
      <w:r>
        <w:rPr>
          <w:spacing w:val="-4"/>
          <w:sz w:val="18"/>
        </w:rPr>
        <w:t xml:space="preserve"> </w:t>
      </w:r>
      <w:r>
        <w:rPr>
          <w:sz w:val="18"/>
        </w:rPr>
        <w:t xml:space="preserve">markets. Operating </w:t>
      </w:r>
      <w:r w:rsidR="008919A8">
        <w:rPr>
          <w:sz w:val="18"/>
        </w:rPr>
        <w:t>frequency range is from 1000 ~ 20</w:t>
      </w:r>
      <w:r>
        <w:rPr>
          <w:sz w:val="18"/>
        </w:rPr>
        <w:t>00MHz.</w:t>
      </w:r>
    </w:p>
    <w:p w14:paraId="69114EF9" w14:textId="77777777" w:rsidR="006D05F0" w:rsidRDefault="005417DB">
      <w:pPr>
        <w:spacing w:line="278" w:lineRule="auto"/>
        <w:ind w:left="119" w:right="540"/>
        <w:rPr>
          <w:sz w:val="18"/>
        </w:rPr>
      </w:pPr>
      <w:r>
        <w:rPr>
          <w:sz w:val="18"/>
        </w:rPr>
        <w:t>Gallium</w:t>
      </w:r>
      <w:r>
        <w:rPr>
          <w:spacing w:val="-3"/>
          <w:sz w:val="18"/>
        </w:rPr>
        <w:t xml:space="preserve"> </w:t>
      </w:r>
      <w:r>
        <w:rPr>
          <w:sz w:val="18"/>
        </w:rPr>
        <w:t>Nitride</w:t>
      </w:r>
      <w:r>
        <w:rPr>
          <w:spacing w:val="-2"/>
          <w:sz w:val="18"/>
        </w:rPr>
        <w:t xml:space="preserve"> </w:t>
      </w:r>
      <w:r>
        <w:rPr>
          <w:sz w:val="18"/>
        </w:rPr>
        <w:t>on</w:t>
      </w:r>
      <w:r>
        <w:rPr>
          <w:spacing w:val="-3"/>
          <w:sz w:val="18"/>
        </w:rPr>
        <w:t xml:space="preserve"> </w:t>
      </w:r>
      <w:proofErr w:type="spellStart"/>
      <w:r>
        <w:rPr>
          <w:sz w:val="18"/>
        </w:rPr>
        <w:t>SiC</w:t>
      </w:r>
      <w:proofErr w:type="spellEnd"/>
      <w:r>
        <w:rPr>
          <w:spacing w:val="-2"/>
          <w:sz w:val="18"/>
        </w:rPr>
        <w:t xml:space="preserve"> </w:t>
      </w:r>
      <w:r>
        <w:rPr>
          <w:sz w:val="18"/>
        </w:rPr>
        <w:t>technology</w:t>
      </w:r>
      <w:r>
        <w:rPr>
          <w:spacing w:val="-1"/>
          <w:sz w:val="18"/>
        </w:rPr>
        <w:t xml:space="preserve"> </w:t>
      </w:r>
      <w:r>
        <w:rPr>
          <w:sz w:val="18"/>
        </w:rPr>
        <w:t>is</w:t>
      </w:r>
      <w:r>
        <w:rPr>
          <w:spacing w:val="-2"/>
          <w:sz w:val="18"/>
        </w:rPr>
        <w:t xml:space="preserve"> </w:t>
      </w:r>
      <w:r>
        <w:rPr>
          <w:sz w:val="18"/>
        </w:rPr>
        <w:t>used</w:t>
      </w:r>
      <w:r>
        <w:rPr>
          <w:spacing w:val="-3"/>
          <w:sz w:val="18"/>
        </w:rPr>
        <w:t xml:space="preserve"> </w:t>
      </w:r>
      <w:r>
        <w:rPr>
          <w:sz w:val="18"/>
        </w:rPr>
        <w:t>and</w:t>
      </w:r>
      <w:r>
        <w:rPr>
          <w:spacing w:val="-3"/>
          <w:sz w:val="18"/>
        </w:rPr>
        <w:t xml:space="preserve"> </w:t>
      </w:r>
      <w:r>
        <w:rPr>
          <w:sz w:val="18"/>
        </w:rPr>
        <w:t>attached</w:t>
      </w:r>
      <w:r>
        <w:rPr>
          <w:spacing w:val="-3"/>
          <w:sz w:val="18"/>
        </w:rPr>
        <w:t xml:space="preserve"> </w:t>
      </w:r>
      <w:proofErr w:type="gramStart"/>
      <w:r>
        <w:rPr>
          <w:sz w:val="18"/>
        </w:rPr>
        <w:t>on</w:t>
      </w:r>
      <w:proofErr w:type="gramEnd"/>
      <w:r>
        <w:rPr>
          <w:spacing w:val="-1"/>
          <w:sz w:val="18"/>
        </w:rPr>
        <w:t xml:space="preserve"> </w:t>
      </w:r>
      <w:r>
        <w:rPr>
          <w:sz w:val="18"/>
        </w:rPr>
        <w:t>an</w:t>
      </w:r>
      <w:r>
        <w:rPr>
          <w:spacing w:val="-1"/>
          <w:sz w:val="18"/>
        </w:rPr>
        <w:t xml:space="preserve"> </w:t>
      </w:r>
      <w:r>
        <w:rPr>
          <w:sz w:val="18"/>
        </w:rPr>
        <w:t>aluminum</w:t>
      </w:r>
      <w:r>
        <w:rPr>
          <w:spacing w:val="-3"/>
          <w:sz w:val="18"/>
        </w:rPr>
        <w:t xml:space="preserve"> </w:t>
      </w:r>
      <w:r>
        <w:rPr>
          <w:sz w:val="18"/>
        </w:rPr>
        <w:t>sub</w:t>
      </w:r>
      <w:r>
        <w:rPr>
          <w:spacing w:val="-1"/>
          <w:sz w:val="18"/>
        </w:rPr>
        <w:t xml:space="preserve"> </w:t>
      </w:r>
      <w:r>
        <w:rPr>
          <w:sz w:val="18"/>
        </w:rPr>
        <w:t>carrier.</w:t>
      </w:r>
      <w:r>
        <w:rPr>
          <w:spacing w:val="-1"/>
          <w:sz w:val="18"/>
        </w:rPr>
        <w:t xml:space="preserve"> </w:t>
      </w:r>
      <w:r>
        <w:rPr>
          <w:sz w:val="18"/>
        </w:rPr>
        <w:t>Full</w:t>
      </w:r>
      <w:r>
        <w:rPr>
          <w:spacing w:val="-4"/>
          <w:sz w:val="18"/>
        </w:rPr>
        <w:t xml:space="preserve"> </w:t>
      </w:r>
      <w:r>
        <w:rPr>
          <w:sz w:val="18"/>
        </w:rPr>
        <w:t>in/out</w:t>
      </w:r>
      <w:r>
        <w:rPr>
          <w:spacing w:val="-4"/>
          <w:sz w:val="18"/>
        </w:rPr>
        <w:t xml:space="preserve"> </w:t>
      </w:r>
      <w:r>
        <w:rPr>
          <w:sz w:val="18"/>
        </w:rPr>
        <w:t>matching</w:t>
      </w:r>
      <w:r>
        <w:rPr>
          <w:spacing w:val="-1"/>
          <w:sz w:val="18"/>
        </w:rPr>
        <w:t xml:space="preserve"> </w:t>
      </w:r>
      <w:r>
        <w:rPr>
          <w:sz w:val="18"/>
        </w:rPr>
        <w:t>for</w:t>
      </w:r>
      <w:r>
        <w:rPr>
          <w:spacing w:val="-4"/>
          <w:sz w:val="18"/>
        </w:rPr>
        <w:t xml:space="preserve"> </w:t>
      </w:r>
      <w:r>
        <w:rPr>
          <w:sz w:val="18"/>
        </w:rPr>
        <w:t>broadband performance is already applied.</w:t>
      </w:r>
    </w:p>
    <w:p w14:paraId="580F89D0" w14:textId="77777777" w:rsidR="006D05F0" w:rsidRDefault="005417DB">
      <w:pPr>
        <w:spacing w:line="207" w:lineRule="exact"/>
        <w:ind w:left="119"/>
        <w:rPr>
          <w:sz w:val="18"/>
        </w:rPr>
      </w:pPr>
      <w:r>
        <w:rPr>
          <w:sz w:val="18"/>
        </w:rPr>
        <w:t>Improved</w:t>
      </w:r>
      <w:r>
        <w:rPr>
          <w:spacing w:val="-3"/>
          <w:sz w:val="18"/>
        </w:rPr>
        <w:t xml:space="preserve"> </w:t>
      </w:r>
      <w:r>
        <w:rPr>
          <w:sz w:val="18"/>
        </w:rPr>
        <w:t>thermal</w:t>
      </w:r>
      <w:r>
        <w:rPr>
          <w:spacing w:val="-2"/>
          <w:sz w:val="18"/>
        </w:rPr>
        <w:t xml:space="preserve"> </w:t>
      </w:r>
      <w:r>
        <w:rPr>
          <w:sz w:val="18"/>
        </w:rPr>
        <w:t>handling</w:t>
      </w:r>
      <w:r>
        <w:rPr>
          <w:spacing w:val="-3"/>
          <w:sz w:val="18"/>
        </w:rPr>
        <w:t xml:space="preserve"> </w:t>
      </w:r>
      <w:r>
        <w:rPr>
          <w:sz w:val="18"/>
        </w:rPr>
        <w:t>by</w:t>
      </w:r>
      <w:r>
        <w:rPr>
          <w:spacing w:val="-1"/>
          <w:sz w:val="18"/>
        </w:rPr>
        <w:t xml:space="preserve"> </w:t>
      </w:r>
      <w:r>
        <w:rPr>
          <w:sz w:val="18"/>
        </w:rPr>
        <w:t xml:space="preserve">patented </w:t>
      </w:r>
      <w:r>
        <w:rPr>
          <w:spacing w:val="-2"/>
          <w:sz w:val="18"/>
        </w:rPr>
        <w:t>technology.</w:t>
      </w:r>
    </w:p>
    <w:p w14:paraId="6726C4DB" w14:textId="77777777" w:rsidR="006D05F0" w:rsidRDefault="006D05F0">
      <w:pPr>
        <w:pStyle w:val="a3"/>
        <w:rPr>
          <w:sz w:val="18"/>
        </w:rPr>
      </w:pPr>
    </w:p>
    <w:p w14:paraId="555AECA9" w14:textId="77777777" w:rsidR="006D05F0" w:rsidRDefault="006D05F0">
      <w:pPr>
        <w:pStyle w:val="a3"/>
        <w:spacing w:before="145"/>
        <w:rPr>
          <w:sz w:val="18"/>
        </w:rPr>
      </w:pPr>
    </w:p>
    <w:p w14:paraId="1C35E6D7" w14:textId="77777777" w:rsidR="006D05F0" w:rsidRDefault="005417DB">
      <w:pPr>
        <w:ind w:left="119"/>
        <w:rPr>
          <w:sz w:val="20"/>
        </w:rPr>
      </w:pPr>
      <w:r>
        <w:rPr>
          <w:b/>
          <w:position w:val="2"/>
          <w:sz w:val="24"/>
        </w:rPr>
        <w:t>Electrical</w:t>
      </w:r>
      <w:r>
        <w:rPr>
          <w:spacing w:val="-6"/>
          <w:position w:val="2"/>
          <w:sz w:val="24"/>
        </w:rPr>
        <w:t xml:space="preserve"> </w:t>
      </w:r>
      <w:proofErr w:type="gramStart"/>
      <w:r>
        <w:rPr>
          <w:b/>
          <w:position w:val="2"/>
          <w:sz w:val="24"/>
        </w:rPr>
        <w:t>Specifications</w:t>
      </w:r>
      <w:r>
        <w:rPr>
          <w:spacing w:val="-5"/>
          <w:position w:val="2"/>
          <w:sz w:val="24"/>
        </w:rPr>
        <w:t xml:space="preserve"> </w:t>
      </w:r>
      <w:r>
        <w:rPr>
          <w:position w:val="2"/>
          <w:sz w:val="20"/>
        </w:rPr>
        <w:t>@</w:t>
      </w:r>
      <w:proofErr w:type="gramEnd"/>
      <w:r>
        <w:rPr>
          <w:spacing w:val="-10"/>
          <w:position w:val="2"/>
          <w:sz w:val="20"/>
        </w:rPr>
        <w:t xml:space="preserve"> </w:t>
      </w:r>
      <w:r>
        <w:rPr>
          <w:position w:val="2"/>
          <w:sz w:val="20"/>
        </w:rPr>
        <w:t>V</w:t>
      </w:r>
      <w:r>
        <w:rPr>
          <w:sz w:val="13"/>
        </w:rPr>
        <w:t>CC</w:t>
      </w:r>
      <w:r>
        <w:rPr>
          <w:spacing w:val="13"/>
          <w:sz w:val="13"/>
        </w:rPr>
        <w:t xml:space="preserve"> </w:t>
      </w:r>
      <w:r>
        <w:rPr>
          <w:position w:val="2"/>
          <w:sz w:val="20"/>
        </w:rPr>
        <w:t>=</w:t>
      </w:r>
      <w:r>
        <w:rPr>
          <w:spacing w:val="-4"/>
          <w:position w:val="2"/>
          <w:sz w:val="20"/>
        </w:rPr>
        <w:t xml:space="preserve"> </w:t>
      </w:r>
      <w:r w:rsidR="00A12C06">
        <w:rPr>
          <w:position w:val="2"/>
          <w:sz w:val="20"/>
        </w:rPr>
        <w:t>36</w:t>
      </w:r>
      <w:r>
        <w:rPr>
          <w:position w:val="2"/>
          <w:sz w:val="20"/>
        </w:rPr>
        <w:t>V;</w:t>
      </w:r>
      <w:r>
        <w:rPr>
          <w:spacing w:val="-9"/>
          <w:position w:val="2"/>
          <w:sz w:val="20"/>
        </w:rPr>
        <w:t xml:space="preserve"> </w:t>
      </w:r>
      <w:r>
        <w:rPr>
          <w:position w:val="2"/>
          <w:sz w:val="20"/>
        </w:rPr>
        <w:t>Tc</w:t>
      </w:r>
      <w:r>
        <w:rPr>
          <w:spacing w:val="-4"/>
          <w:position w:val="2"/>
          <w:sz w:val="20"/>
        </w:rPr>
        <w:t xml:space="preserve"> </w:t>
      </w:r>
      <w:r>
        <w:rPr>
          <w:position w:val="2"/>
          <w:sz w:val="20"/>
        </w:rPr>
        <w:t>=</w:t>
      </w:r>
      <w:r>
        <w:rPr>
          <w:spacing w:val="-4"/>
          <w:position w:val="2"/>
          <w:sz w:val="20"/>
        </w:rPr>
        <w:t xml:space="preserve"> </w:t>
      </w:r>
      <w:r w:rsidR="00130637">
        <w:rPr>
          <w:spacing w:val="-4"/>
          <w:position w:val="2"/>
          <w:sz w:val="20"/>
        </w:rPr>
        <w:t>4</w:t>
      </w:r>
      <w:r>
        <w:rPr>
          <w:position w:val="2"/>
          <w:sz w:val="20"/>
        </w:rPr>
        <w:t>5°C;</w:t>
      </w:r>
      <w:r>
        <w:rPr>
          <w:spacing w:val="-5"/>
          <w:position w:val="2"/>
          <w:sz w:val="20"/>
        </w:rPr>
        <w:t xml:space="preserve"> </w:t>
      </w:r>
      <w:r>
        <w:rPr>
          <w:position w:val="2"/>
          <w:sz w:val="20"/>
        </w:rPr>
        <w:t>Z</w:t>
      </w:r>
      <w:r>
        <w:rPr>
          <w:sz w:val="13"/>
        </w:rPr>
        <w:t>S</w:t>
      </w:r>
      <w:r>
        <w:rPr>
          <w:spacing w:val="13"/>
          <w:sz w:val="13"/>
        </w:rPr>
        <w:t xml:space="preserve"> </w:t>
      </w:r>
      <w:r>
        <w:rPr>
          <w:position w:val="2"/>
          <w:sz w:val="20"/>
        </w:rPr>
        <w:t>=</w:t>
      </w:r>
      <w:r>
        <w:rPr>
          <w:spacing w:val="-4"/>
          <w:position w:val="2"/>
          <w:sz w:val="20"/>
        </w:rPr>
        <w:t xml:space="preserve"> </w:t>
      </w:r>
      <w:r>
        <w:rPr>
          <w:position w:val="2"/>
          <w:sz w:val="20"/>
        </w:rPr>
        <w:t>Z</w:t>
      </w:r>
      <w:r>
        <w:rPr>
          <w:sz w:val="13"/>
        </w:rPr>
        <w:t>L</w:t>
      </w:r>
      <w:r>
        <w:rPr>
          <w:spacing w:val="12"/>
          <w:sz w:val="13"/>
        </w:rPr>
        <w:t xml:space="preserve"> </w:t>
      </w:r>
      <w:r>
        <w:rPr>
          <w:position w:val="2"/>
          <w:sz w:val="20"/>
        </w:rPr>
        <w:t>=</w:t>
      </w:r>
      <w:r>
        <w:rPr>
          <w:spacing w:val="-4"/>
          <w:position w:val="2"/>
          <w:sz w:val="20"/>
        </w:rPr>
        <w:t xml:space="preserve"> </w:t>
      </w:r>
      <w:r>
        <w:rPr>
          <w:spacing w:val="-5"/>
          <w:position w:val="2"/>
          <w:sz w:val="20"/>
        </w:rPr>
        <w:t>50Ω</w:t>
      </w:r>
    </w:p>
    <w:p w14:paraId="5AE5789B" w14:textId="77777777" w:rsidR="006D05F0" w:rsidRDefault="006D05F0">
      <w:pPr>
        <w:pStyle w:val="a3"/>
        <w:spacing w:before="7"/>
        <w:rPr>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684"/>
        <w:gridCol w:w="998"/>
        <w:gridCol w:w="996"/>
        <w:gridCol w:w="998"/>
        <w:gridCol w:w="2906"/>
      </w:tblGrid>
      <w:tr w:rsidR="006D05F0" w14:paraId="76FC59A0" w14:textId="77777777">
        <w:trPr>
          <w:trHeight w:val="345"/>
        </w:trPr>
        <w:tc>
          <w:tcPr>
            <w:tcW w:w="3348" w:type="dxa"/>
            <w:shd w:val="clear" w:color="auto" w:fill="BEBEBE"/>
          </w:tcPr>
          <w:p w14:paraId="3050BC7C" w14:textId="77777777" w:rsidR="006D05F0" w:rsidRDefault="005417DB">
            <w:pPr>
              <w:pStyle w:val="TableParagraph"/>
              <w:ind w:left="10" w:right="5"/>
              <w:rPr>
                <w:b/>
                <w:sz w:val="18"/>
              </w:rPr>
            </w:pPr>
            <w:r>
              <w:rPr>
                <w:b/>
                <w:spacing w:val="-2"/>
                <w:sz w:val="18"/>
              </w:rPr>
              <w:t>PARAMETER</w:t>
            </w:r>
          </w:p>
        </w:tc>
        <w:tc>
          <w:tcPr>
            <w:tcW w:w="684" w:type="dxa"/>
            <w:shd w:val="clear" w:color="auto" w:fill="BEBEBE"/>
          </w:tcPr>
          <w:p w14:paraId="245BA349" w14:textId="77777777" w:rsidR="006D05F0" w:rsidRDefault="005417DB">
            <w:pPr>
              <w:pStyle w:val="TableParagraph"/>
              <w:ind w:left="12" w:right="8"/>
              <w:rPr>
                <w:b/>
                <w:sz w:val="18"/>
              </w:rPr>
            </w:pPr>
            <w:r>
              <w:rPr>
                <w:b/>
                <w:spacing w:val="-4"/>
                <w:sz w:val="18"/>
              </w:rPr>
              <w:t>UNIT</w:t>
            </w:r>
          </w:p>
        </w:tc>
        <w:tc>
          <w:tcPr>
            <w:tcW w:w="998" w:type="dxa"/>
            <w:shd w:val="clear" w:color="auto" w:fill="BEBEBE"/>
          </w:tcPr>
          <w:p w14:paraId="6A93F0DF" w14:textId="77777777" w:rsidR="006D05F0" w:rsidRDefault="005417DB">
            <w:pPr>
              <w:pStyle w:val="TableParagraph"/>
              <w:ind w:left="11" w:right="1"/>
              <w:rPr>
                <w:b/>
                <w:sz w:val="18"/>
              </w:rPr>
            </w:pPr>
            <w:r>
              <w:rPr>
                <w:b/>
                <w:spacing w:val="-5"/>
                <w:sz w:val="18"/>
              </w:rPr>
              <w:t>MIN</w:t>
            </w:r>
          </w:p>
        </w:tc>
        <w:tc>
          <w:tcPr>
            <w:tcW w:w="996" w:type="dxa"/>
            <w:shd w:val="clear" w:color="auto" w:fill="BEBEBE"/>
          </w:tcPr>
          <w:p w14:paraId="488C948C" w14:textId="77777777" w:rsidR="006D05F0" w:rsidRDefault="005417DB">
            <w:pPr>
              <w:pStyle w:val="TableParagraph"/>
              <w:ind w:left="13" w:right="6"/>
              <w:rPr>
                <w:b/>
                <w:sz w:val="18"/>
              </w:rPr>
            </w:pPr>
            <w:r>
              <w:rPr>
                <w:b/>
                <w:spacing w:val="-5"/>
                <w:sz w:val="18"/>
              </w:rPr>
              <w:t>TYP</w:t>
            </w:r>
          </w:p>
        </w:tc>
        <w:tc>
          <w:tcPr>
            <w:tcW w:w="998" w:type="dxa"/>
            <w:shd w:val="clear" w:color="auto" w:fill="BEBEBE"/>
          </w:tcPr>
          <w:p w14:paraId="542B8A29" w14:textId="77777777" w:rsidR="006D05F0" w:rsidRDefault="005417DB">
            <w:pPr>
              <w:pStyle w:val="TableParagraph"/>
              <w:ind w:left="11" w:right="3"/>
              <w:rPr>
                <w:b/>
                <w:sz w:val="18"/>
              </w:rPr>
            </w:pPr>
            <w:r>
              <w:rPr>
                <w:b/>
                <w:spacing w:val="-5"/>
                <w:sz w:val="18"/>
              </w:rPr>
              <w:t>MAX</w:t>
            </w:r>
          </w:p>
        </w:tc>
        <w:tc>
          <w:tcPr>
            <w:tcW w:w="2906" w:type="dxa"/>
            <w:shd w:val="clear" w:color="auto" w:fill="BEBEBE"/>
          </w:tcPr>
          <w:p w14:paraId="256035CA" w14:textId="77777777" w:rsidR="006D05F0" w:rsidRDefault="005417DB">
            <w:pPr>
              <w:pStyle w:val="TableParagraph"/>
              <w:ind w:left="16" w:right="4"/>
              <w:rPr>
                <w:b/>
                <w:sz w:val="18"/>
              </w:rPr>
            </w:pPr>
            <w:r>
              <w:rPr>
                <w:b/>
                <w:spacing w:val="-2"/>
                <w:sz w:val="18"/>
              </w:rPr>
              <w:t>CONDITION</w:t>
            </w:r>
          </w:p>
        </w:tc>
      </w:tr>
      <w:tr w:rsidR="006D05F0" w14:paraId="7F3EBDA8" w14:textId="77777777">
        <w:trPr>
          <w:trHeight w:val="342"/>
        </w:trPr>
        <w:tc>
          <w:tcPr>
            <w:tcW w:w="3348" w:type="dxa"/>
            <w:shd w:val="clear" w:color="auto" w:fill="D9D9D9"/>
          </w:tcPr>
          <w:p w14:paraId="4A0747C2" w14:textId="77777777" w:rsidR="006D05F0" w:rsidRDefault="005417DB">
            <w:pPr>
              <w:pStyle w:val="TableParagraph"/>
              <w:spacing w:before="74"/>
              <w:ind w:left="10" w:right="3"/>
              <w:rPr>
                <w:b/>
                <w:sz w:val="18"/>
              </w:rPr>
            </w:pPr>
            <w:r>
              <w:rPr>
                <w:b/>
                <w:sz w:val="18"/>
              </w:rPr>
              <w:t>Operating</w:t>
            </w:r>
            <w:r>
              <w:rPr>
                <w:spacing w:val="-1"/>
                <w:sz w:val="18"/>
              </w:rPr>
              <w:t xml:space="preserve"> </w:t>
            </w:r>
            <w:r>
              <w:rPr>
                <w:b/>
                <w:spacing w:val="-2"/>
                <w:sz w:val="18"/>
              </w:rPr>
              <w:t>Frequency</w:t>
            </w:r>
          </w:p>
        </w:tc>
        <w:tc>
          <w:tcPr>
            <w:tcW w:w="684" w:type="dxa"/>
          </w:tcPr>
          <w:p w14:paraId="1458C867" w14:textId="77777777" w:rsidR="006D05F0" w:rsidRDefault="005417DB">
            <w:pPr>
              <w:pStyle w:val="TableParagraph"/>
              <w:spacing w:before="74"/>
              <w:ind w:left="12" w:right="5"/>
              <w:rPr>
                <w:sz w:val="18"/>
              </w:rPr>
            </w:pPr>
            <w:r>
              <w:rPr>
                <w:spacing w:val="-5"/>
                <w:sz w:val="18"/>
              </w:rPr>
              <w:t>MHz</w:t>
            </w:r>
          </w:p>
        </w:tc>
        <w:tc>
          <w:tcPr>
            <w:tcW w:w="998" w:type="dxa"/>
          </w:tcPr>
          <w:p w14:paraId="2D0CD29D" w14:textId="77777777" w:rsidR="006D05F0" w:rsidRDefault="008919A8">
            <w:pPr>
              <w:pStyle w:val="TableParagraph"/>
              <w:spacing w:before="74"/>
              <w:ind w:left="11" w:right="2"/>
              <w:rPr>
                <w:sz w:val="18"/>
              </w:rPr>
            </w:pPr>
            <w:r>
              <w:rPr>
                <w:spacing w:val="-5"/>
                <w:sz w:val="18"/>
              </w:rPr>
              <w:t>100</w:t>
            </w:r>
            <w:r w:rsidR="005417DB">
              <w:rPr>
                <w:spacing w:val="-5"/>
                <w:sz w:val="18"/>
              </w:rPr>
              <w:t>0</w:t>
            </w:r>
          </w:p>
        </w:tc>
        <w:tc>
          <w:tcPr>
            <w:tcW w:w="996" w:type="dxa"/>
          </w:tcPr>
          <w:p w14:paraId="5FF8978B" w14:textId="77777777" w:rsidR="006D05F0" w:rsidRDefault="005417DB">
            <w:pPr>
              <w:pStyle w:val="TableParagraph"/>
              <w:spacing w:before="74"/>
              <w:ind w:left="13" w:right="3"/>
              <w:rPr>
                <w:sz w:val="18"/>
              </w:rPr>
            </w:pPr>
            <w:r>
              <w:rPr>
                <w:spacing w:val="-10"/>
                <w:sz w:val="18"/>
              </w:rPr>
              <w:t>-</w:t>
            </w:r>
          </w:p>
        </w:tc>
        <w:tc>
          <w:tcPr>
            <w:tcW w:w="998" w:type="dxa"/>
          </w:tcPr>
          <w:p w14:paraId="5EDA8669" w14:textId="77777777" w:rsidR="006D05F0" w:rsidRDefault="00563C55" w:rsidP="008919A8">
            <w:pPr>
              <w:pStyle w:val="TableParagraph"/>
              <w:spacing w:before="74"/>
              <w:ind w:left="11" w:right="6"/>
              <w:rPr>
                <w:sz w:val="18"/>
              </w:rPr>
            </w:pPr>
            <w:r>
              <w:rPr>
                <w:spacing w:val="-4"/>
                <w:sz w:val="18"/>
              </w:rPr>
              <w:t>2</w:t>
            </w:r>
            <w:r w:rsidR="008919A8">
              <w:rPr>
                <w:spacing w:val="-4"/>
                <w:sz w:val="18"/>
              </w:rPr>
              <w:t>0</w:t>
            </w:r>
            <w:r w:rsidR="005417DB">
              <w:rPr>
                <w:spacing w:val="-4"/>
                <w:sz w:val="18"/>
              </w:rPr>
              <w:t>00</w:t>
            </w:r>
          </w:p>
        </w:tc>
        <w:tc>
          <w:tcPr>
            <w:tcW w:w="2906" w:type="dxa"/>
          </w:tcPr>
          <w:p w14:paraId="00635EF6" w14:textId="77777777" w:rsidR="006D05F0" w:rsidRDefault="005417DB">
            <w:pPr>
              <w:pStyle w:val="TableParagraph"/>
              <w:spacing w:before="74"/>
              <w:ind w:left="16" w:right="5"/>
              <w:rPr>
                <w:sz w:val="18"/>
              </w:rPr>
            </w:pPr>
            <w:r>
              <w:rPr>
                <w:spacing w:val="-10"/>
                <w:sz w:val="18"/>
              </w:rPr>
              <w:t>-</w:t>
            </w:r>
          </w:p>
        </w:tc>
      </w:tr>
      <w:tr w:rsidR="006D05F0" w14:paraId="6C2CBE11" w14:textId="77777777">
        <w:trPr>
          <w:trHeight w:val="342"/>
        </w:trPr>
        <w:tc>
          <w:tcPr>
            <w:tcW w:w="3348" w:type="dxa"/>
            <w:shd w:val="clear" w:color="auto" w:fill="D9D9D9"/>
          </w:tcPr>
          <w:p w14:paraId="24FEE260" w14:textId="77777777" w:rsidR="006D05F0" w:rsidRDefault="005417DB">
            <w:pPr>
              <w:pStyle w:val="TableParagraph"/>
              <w:spacing w:before="74"/>
              <w:ind w:left="10" w:right="5"/>
              <w:rPr>
                <w:b/>
                <w:sz w:val="18"/>
              </w:rPr>
            </w:pPr>
            <w:r>
              <w:rPr>
                <w:b/>
                <w:sz w:val="18"/>
              </w:rPr>
              <w:t>Power</w:t>
            </w:r>
            <w:r>
              <w:rPr>
                <w:spacing w:val="-4"/>
                <w:sz w:val="18"/>
              </w:rPr>
              <w:t xml:space="preserve"> </w:t>
            </w:r>
            <w:proofErr w:type="gramStart"/>
            <w:r>
              <w:rPr>
                <w:b/>
                <w:sz w:val="18"/>
              </w:rPr>
              <w:t>Gain</w:t>
            </w:r>
            <w:r>
              <w:rPr>
                <w:spacing w:val="-1"/>
                <w:sz w:val="18"/>
              </w:rPr>
              <w:t xml:space="preserve"> </w:t>
            </w:r>
            <w:r>
              <w:rPr>
                <w:b/>
                <w:sz w:val="18"/>
              </w:rPr>
              <w:t>@</w:t>
            </w:r>
            <w:proofErr w:type="gramEnd"/>
            <w:r>
              <w:rPr>
                <w:spacing w:val="-2"/>
                <w:sz w:val="18"/>
              </w:rPr>
              <w:t xml:space="preserve"> </w:t>
            </w:r>
            <w:r>
              <w:rPr>
                <w:b/>
                <w:sz w:val="18"/>
              </w:rPr>
              <w:t>Pin</w:t>
            </w:r>
            <w:r>
              <w:rPr>
                <w:sz w:val="18"/>
              </w:rPr>
              <w:t xml:space="preserve"> </w:t>
            </w:r>
            <w:r>
              <w:rPr>
                <w:b/>
                <w:sz w:val="18"/>
              </w:rPr>
              <w:t>-</w:t>
            </w:r>
            <w:r>
              <w:rPr>
                <w:b/>
                <w:spacing w:val="-4"/>
                <w:sz w:val="18"/>
              </w:rPr>
              <w:t>3dBm</w:t>
            </w:r>
          </w:p>
        </w:tc>
        <w:tc>
          <w:tcPr>
            <w:tcW w:w="684" w:type="dxa"/>
          </w:tcPr>
          <w:p w14:paraId="613F46FA" w14:textId="77777777" w:rsidR="006D05F0" w:rsidRDefault="005417DB">
            <w:pPr>
              <w:pStyle w:val="TableParagraph"/>
              <w:spacing w:before="74"/>
              <w:ind w:left="12" w:right="4"/>
              <w:rPr>
                <w:sz w:val="18"/>
              </w:rPr>
            </w:pPr>
            <w:r>
              <w:rPr>
                <w:spacing w:val="-5"/>
                <w:sz w:val="18"/>
              </w:rPr>
              <w:t>dB</w:t>
            </w:r>
          </w:p>
        </w:tc>
        <w:tc>
          <w:tcPr>
            <w:tcW w:w="998" w:type="dxa"/>
          </w:tcPr>
          <w:p w14:paraId="5392D74F" w14:textId="77777777" w:rsidR="006D05F0" w:rsidRDefault="008919A8">
            <w:pPr>
              <w:pStyle w:val="TableParagraph"/>
              <w:spacing w:before="74"/>
              <w:ind w:left="11" w:right="3"/>
              <w:rPr>
                <w:sz w:val="18"/>
              </w:rPr>
            </w:pPr>
            <w:r>
              <w:rPr>
                <w:spacing w:val="-5"/>
                <w:sz w:val="18"/>
              </w:rPr>
              <w:t>53</w:t>
            </w:r>
          </w:p>
        </w:tc>
        <w:tc>
          <w:tcPr>
            <w:tcW w:w="996" w:type="dxa"/>
          </w:tcPr>
          <w:p w14:paraId="435AE085" w14:textId="77777777" w:rsidR="006D05F0" w:rsidRPr="008919A8" w:rsidRDefault="003604D9">
            <w:pPr>
              <w:pStyle w:val="TableParagraph"/>
              <w:spacing w:before="74"/>
              <w:ind w:left="13"/>
              <w:rPr>
                <w:rFonts w:eastAsiaTheme="minorEastAsia"/>
                <w:sz w:val="18"/>
                <w:lang w:eastAsia="ko-KR"/>
              </w:rPr>
            </w:pPr>
            <w:r>
              <w:rPr>
                <w:rFonts w:eastAsiaTheme="minorEastAsia" w:hint="eastAsia"/>
                <w:sz w:val="18"/>
                <w:lang w:eastAsia="ko-KR"/>
              </w:rPr>
              <w:t>53.8</w:t>
            </w:r>
          </w:p>
        </w:tc>
        <w:tc>
          <w:tcPr>
            <w:tcW w:w="998" w:type="dxa"/>
          </w:tcPr>
          <w:p w14:paraId="10641A99" w14:textId="77777777" w:rsidR="006D05F0" w:rsidRDefault="005417DB">
            <w:pPr>
              <w:pStyle w:val="TableParagraph"/>
              <w:spacing w:before="74"/>
              <w:ind w:left="11" w:right="3"/>
              <w:rPr>
                <w:sz w:val="18"/>
              </w:rPr>
            </w:pPr>
            <w:r>
              <w:rPr>
                <w:spacing w:val="-10"/>
                <w:sz w:val="18"/>
              </w:rPr>
              <w:t>-</w:t>
            </w:r>
          </w:p>
        </w:tc>
        <w:tc>
          <w:tcPr>
            <w:tcW w:w="2906" w:type="dxa"/>
          </w:tcPr>
          <w:p w14:paraId="6B5D0F9C" w14:textId="77777777" w:rsidR="006D05F0" w:rsidRDefault="008919A8">
            <w:pPr>
              <w:pStyle w:val="TableParagraph"/>
              <w:spacing w:before="74"/>
              <w:ind w:left="16" w:right="4"/>
              <w:rPr>
                <w:sz w:val="18"/>
              </w:rPr>
            </w:pPr>
            <w:r>
              <w:rPr>
                <w:sz w:val="18"/>
              </w:rPr>
              <w:t>10</w:t>
            </w:r>
            <w:r w:rsidR="005417DB">
              <w:rPr>
                <w:sz w:val="18"/>
              </w:rPr>
              <w:t xml:space="preserve">00 ~ </w:t>
            </w:r>
            <w:r>
              <w:rPr>
                <w:spacing w:val="-2"/>
                <w:sz w:val="18"/>
              </w:rPr>
              <w:t>20</w:t>
            </w:r>
            <w:r w:rsidR="005417DB">
              <w:rPr>
                <w:spacing w:val="-2"/>
                <w:sz w:val="18"/>
              </w:rPr>
              <w:t>00MHz</w:t>
            </w:r>
          </w:p>
        </w:tc>
      </w:tr>
      <w:tr w:rsidR="006D05F0" w14:paraId="5B2D0178" w14:textId="77777777">
        <w:trPr>
          <w:trHeight w:val="342"/>
        </w:trPr>
        <w:tc>
          <w:tcPr>
            <w:tcW w:w="3348" w:type="dxa"/>
            <w:shd w:val="clear" w:color="auto" w:fill="D9D9D9"/>
          </w:tcPr>
          <w:p w14:paraId="0B848FAF" w14:textId="77777777" w:rsidR="006D05F0" w:rsidRDefault="005417DB">
            <w:pPr>
              <w:pStyle w:val="TableParagraph"/>
              <w:spacing w:before="74"/>
              <w:ind w:left="10" w:right="4"/>
              <w:rPr>
                <w:b/>
                <w:sz w:val="18"/>
              </w:rPr>
            </w:pPr>
            <w:r>
              <w:rPr>
                <w:b/>
                <w:sz w:val="18"/>
              </w:rPr>
              <w:t>Power</w:t>
            </w:r>
            <w:r>
              <w:rPr>
                <w:spacing w:val="-5"/>
                <w:sz w:val="18"/>
              </w:rPr>
              <w:t xml:space="preserve"> </w:t>
            </w:r>
            <w:r>
              <w:rPr>
                <w:b/>
                <w:sz w:val="18"/>
              </w:rPr>
              <w:t>Gain</w:t>
            </w:r>
            <w:r>
              <w:rPr>
                <w:spacing w:val="-1"/>
                <w:sz w:val="18"/>
              </w:rPr>
              <w:t xml:space="preserve"> </w:t>
            </w:r>
            <w:proofErr w:type="gramStart"/>
            <w:r>
              <w:rPr>
                <w:b/>
                <w:sz w:val="18"/>
              </w:rPr>
              <w:t>Flatness</w:t>
            </w:r>
            <w:r>
              <w:rPr>
                <w:spacing w:val="-2"/>
                <w:sz w:val="18"/>
              </w:rPr>
              <w:t xml:space="preserve"> </w:t>
            </w:r>
            <w:r>
              <w:rPr>
                <w:b/>
                <w:sz w:val="18"/>
              </w:rPr>
              <w:t>@</w:t>
            </w:r>
            <w:proofErr w:type="gramEnd"/>
            <w:r>
              <w:rPr>
                <w:spacing w:val="-1"/>
                <w:sz w:val="18"/>
              </w:rPr>
              <w:t xml:space="preserve"> </w:t>
            </w:r>
            <w:r>
              <w:rPr>
                <w:b/>
                <w:sz w:val="18"/>
              </w:rPr>
              <w:t>Pin</w:t>
            </w:r>
            <w:r>
              <w:rPr>
                <w:sz w:val="18"/>
              </w:rPr>
              <w:t xml:space="preserve"> </w:t>
            </w:r>
            <w:r>
              <w:rPr>
                <w:b/>
                <w:sz w:val="18"/>
              </w:rPr>
              <w:t>-</w:t>
            </w:r>
            <w:r>
              <w:rPr>
                <w:b/>
                <w:spacing w:val="-4"/>
                <w:sz w:val="18"/>
              </w:rPr>
              <w:t>3dBm</w:t>
            </w:r>
          </w:p>
        </w:tc>
        <w:tc>
          <w:tcPr>
            <w:tcW w:w="684" w:type="dxa"/>
          </w:tcPr>
          <w:p w14:paraId="7788E9A3" w14:textId="77777777" w:rsidR="006D05F0" w:rsidRDefault="005417DB">
            <w:pPr>
              <w:pStyle w:val="TableParagraph"/>
              <w:spacing w:before="74"/>
              <w:ind w:left="12"/>
              <w:rPr>
                <w:sz w:val="18"/>
              </w:rPr>
            </w:pPr>
            <w:proofErr w:type="spellStart"/>
            <w:r>
              <w:rPr>
                <w:spacing w:val="-4"/>
                <w:sz w:val="18"/>
              </w:rPr>
              <w:t>dBpp</w:t>
            </w:r>
            <w:proofErr w:type="spellEnd"/>
          </w:p>
        </w:tc>
        <w:tc>
          <w:tcPr>
            <w:tcW w:w="998" w:type="dxa"/>
          </w:tcPr>
          <w:p w14:paraId="5A7813D7" w14:textId="77777777" w:rsidR="006D05F0" w:rsidRDefault="005417DB">
            <w:pPr>
              <w:pStyle w:val="TableParagraph"/>
              <w:spacing w:before="74"/>
              <w:ind w:left="11" w:right="4"/>
              <w:rPr>
                <w:sz w:val="18"/>
              </w:rPr>
            </w:pPr>
            <w:r>
              <w:rPr>
                <w:spacing w:val="-10"/>
                <w:sz w:val="18"/>
              </w:rPr>
              <w:t>-</w:t>
            </w:r>
          </w:p>
        </w:tc>
        <w:tc>
          <w:tcPr>
            <w:tcW w:w="996" w:type="dxa"/>
          </w:tcPr>
          <w:p w14:paraId="4B9E023C" w14:textId="77777777" w:rsidR="006D05F0" w:rsidRDefault="005417DB">
            <w:pPr>
              <w:pStyle w:val="TableParagraph"/>
              <w:spacing w:before="74"/>
              <w:ind w:left="13" w:right="2"/>
              <w:rPr>
                <w:sz w:val="18"/>
              </w:rPr>
            </w:pPr>
            <w:r>
              <w:rPr>
                <w:spacing w:val="-4"/>
                <w:sz w:val="18"/>
              </w:rPr>
              <w:t>±1.0</w:t>
            </w:r>
          </w:p>
        </w:tc>
        <w:tc>
          <w:tcPr>
            <w:tcW w:w="998" w:type="dxa"/>
          </w:tcPr>
          <w:p w14:paraId="07C89D8E" w14:textId="77777777" w:rsidR="006D05F0" w:rsidRDefault="005417DB">
            <w:pPr>
              <w:pStyle w:val="TableParagraph"/>
              <w:spacing w:before="74"/>
              <w:ind w:left="11" w:right="2"/>
              <w:rPr>
                <w:sz w:val="18"/>
              </w:rPr>
            </w:pPr>
            <w:r>
              <w:rPr>
                <w:spacing w:val="-4"/>
                <w:sz w:val="18"/>
              </w:rPr>
              <w:t>±2.0</w:t>
            </w:r>
          </w:p>
        </w:tc>
        <w:tc>
          <w:tcPr>
            <w:tcW w:w="2906" w:type="dxa"/>
          </w:tcPr>
          <w:p w14:paraId="3650F753" w14:textId="77777777" w:rsidR="006D05F0" w:rsidRDefault="008919A8">
            <w:pPr>
              <w:pStyle w:val="TableParagraph"/>
              <w:spacing w:before="74"/>
              <w:ind w:left="16" w:right="5"/>
              <w:rPr>
                <w:sz w:val="18"/>
              </w:rPr>
            </w:pPr>
            <w:r>
              <w:rPr>
                <w:sz w:val="18"/>
              </w:rPr>
              <w:t>10</w:t>
            </w:r>
            <w:r w:rsidR="005417DB">
              <w:rPr>
                <w:sz w:val="18"/>
              </w:rPr>
              <w:t xml:space="preserve">00 ~ </w:t>
            </w:r>
            <w:r>
              <w:rPr>
                <w:spacing w:val="-2"/>
                <w:sz w:val="18"/>
              </w:rPr>
              <w:t>20</w:t>
            </w:r>
            <w:r w:rsidR="005417DB">
              <w:rPr>
                <w:spacing w:val="-2"/>
                <w:sz w:val="18"/>
              </w:rPr>
              <w:t>00MHz</w:t>
            </w:r>
          </w:p>
        </w:tc>
      </w:tr>
      <w:tr w:rsidR="006D05F0" w14:paraId="1E4B3902" w14:textId="77777777">
        <w:trPr>
          <w:trHeight w:val="342"/>
        </w:trPr>
        <w:tc>
          <w:tcPr>
            <w:tcW w:w="3348" w:type="dxa"/>
            <w:shd w:val="clear" w:color="auto" w:fill="D9D9D9"/>
          </w:tcPr>
          <w:p w14:paraId="689E3C05" w14:textId="77777777" w:rsidR="006D05F0" w:rsidRDefault="005417DB">
            <w:pPr>
              <w:pStyle w:val="TableParagraph"/>
              <w:spacing w:before="74"/>
              <w:ind w:left="10" w:right="2"/>
              <w:rPr>
                <w:b/>
                <w:sz w:val="18"/>
              </w:rPr>
            </w:pPr>
            <w:r>
              <w:rPr>
                <w:b/>
                <w:sz w:val="18"/>
              </w:rPr>
              <w:t>Output</w:t>
            </w:r>
            <w:r>
              <w:rPr>
                <w:spacing w:val="-4"/>
                <w:sz w:val="18"/>
              </w:rPr>
              <w:t xml:space="preserve"> </w:t>
            </w:r>
            <w:proofErr w:type="gramStart"/>
            <w:r>
              <w:rPr>
                <w:b/>
                <w:sz w:val="18"/>
              </w:rPr>
              <w:t>Power</w:t>
            </w:r>
            <w:r>
              <w:rPr>
                <w:spacing w:val="-2"/>
                <w:sz w:val="18"/>
              </w:rPr>
              <w:t xml:space="preserve"> </w:t>
            </w:r>
            <w:r>
              <w:rPr>
                <w:b/>
                <w:sz w:val="18"/>
              </w:rPr>
              <w:t>@</w:t>
            </w:r>
            <w:proofErr w:type="gramEnd"/>
            <w:r>
              <w:rPr>
                <w:spacing w:val="-3"/>
                <w:sz w:val="18"/>
              </w:rPr>
              <w:t xml:space="preserve"> </w:t>
            </w:r>
            <w:r>
              <w:rPr>
                <w:b/>
                <w:sz w:val="18"/>
              </w:rPr>
              <w:t>Pin</w:t>
            </w:r>
            <w:r>
              <w:rPr>
                <w:sz w:val="18"/>
              </w:rPr>
              <w:t xml:space="preserve"> </w:t>
            </w:r>
            <w:r>
              <w:rPr>
                <w:b/>
                <w:sz w:val="18"/>
              </w:rPr>
              <w:t>-</w:t>
            </w:r>
            <w:r>
              <w:rPr>
                <w:b/>
                <w:spacing w:val="-4"/>
                <w:sz w:val="18"/>
              </w:rPr>
              <w:t>3dBm</w:t>
            </w:r>
          </w:p>
        </w:tc>
        <w:tc>
          <w:tcPr>
            <w:tcW w:w="684" w:type="dxa"/>
          </w:tcPr>
          <w:p w14:paraId="19718D72" w14:textId="77777777" w:rsidR="006D05F0" w:rsidRDefault="005417DB">
            <w:pPr>
              <w:pStyle w:val="TableParagraph"/>
              <w:spacing w:before="74"/>
              <w:ind w:left="12" w:right="4"/>
              <w:rPr>
                <w:sz w:val="18"/>
              </w:rPr>
            </w:pPr>
            <w:r>
              <w:rPr>
                <w:spacing w:val="-5"/>
                <w:sz w:val="18"/>
              </w:rPr>
              <w:t>dBm</w:t>
            </w:r>
          </w:p>
        </w:tc>
        <w:tc>
          <w:tcPr>
            <w:tcW w:w="998" w:type="dxa"/>
          </w:tcPr>
          <w:p w14:paraId="344C0B08" w14:textId="77777777" w:rsidR="006D05F0" w:rsidRDefault="008919A8">
            <w:pPr>
              <w:pStyle w:val="TableParagraph"/>
              <w:spacing w:before="74"/>
              <w:ind w:left="11" w:right="1"/>
              <w:rPr>
                <w:sz w:val="18"/>
              </w:rPr>
            </w:pPr>
            <w:r>
              <w:rPr>
                <w:spacing w:val="-5"/>
                <w:sz w:val="18"/>
              </w:rPr>
              <w:t>50</w:t>
            </w:r>
          </w:p>
        </w:tc>
        <w:tc>
          <w:tcPr>
            <w:tcW w:w="996" w:type="dxa"/>
          </w:tcPr>
          <w:p w14:paraId="645009B8" w14:textId="77777777" w:rsidR="006D05F0" w:rsidRDefault="003604D9">
            <w:pPr>
              <w:pStyle w:val="TableParagraph"/>
              <w:spacing w:before="74"/>
              <w:ind w:left="13"/>
              <w:rPr>
                <w:sz w:val="18"/>
              </w:rPr>
            </w:pPr>
            <w:r>
              <w:rPr>
                <w:spacing w:val="-5"/>
                <w:sz w:val="18"/>
              </w:rPr>
              <w:t>50.8</w:t>
            </w:r>
          </w:p>
        </w:tc>
        <w:tc>
          <w:tcPr>
            <w:tcW w:w="998" w:type="dxa"/>
          </w:tcPr>
          <w:p w14:paraId="6D91D38C" w14:textId="77777777" w:rsidR="006D05F0" w:rsidRDefault="005417DB">
            <w:pPr>
              <w:pStyle w:val="TableParagraph"/>
              <w:spacing w:before="74"/>
              <w:ind w:left="11" w:right="3"/>
              <w:rPr>
                <w:sz w:val="18"/>
              </w:rPr>
            </w:pPr>
            <w:r>
              <w:rPr>
                <w:spacing w:val="-10"/>
                <w:sz w:val="18"/>
              </w:rPr>
              <w:t>-</w:t>
            </w:r>
          </w:p>
        </w:tc>
        <w:tc>
          <w:tcPr>
            <w:tcW w:w="2906" w:type="dxa"/>
          </w:tcPr>
          <w:p w14:paraId="0E6D9DCB" w14:textId="77777777" w:rsidR="006D05F0" w:rsidRDefault="008919A8">
            <w:pPr>
              <w:pStyle w:val="TableParagraph"/>
              <w:spacing w:before="74"/>
              <w:ind w:left="16" w:right="4"/>
              <w:rPr>
                <w:sz w:val="18"/>
              </w:rPr>
            </w:pPr>
            <w:r>
              <w:rPr>
                <w:sz w:val="18"/>
              </w:rPr>
              <w:t>10</w:t>
            </w:r>
            <w:r w:rsidR="005417DB">
              <w:rPr>
                <w:sz w:val="18"/>
              </w:rPr>
              <w:t xml:space="preserve">00 ~ </w:t>
            </w:r>
            <w:r>
              <w:rPr>
                <w:spacing w:val="-2"/>
                <w:sz w:val="18"/>
              </w:rPr>
              <w:t>20</w:t>
            </w:r>
            <w:r w:rsidR="005417DB">
              <w:rPr>
                <w:spacing w:val="-2"/>
                <w:sz w:val="18"/>
              </w:rPr>
              <w:t>00MHz</w:t>
            </w:r>
          </w:p>
        </w:tc>
      </w:tr>
      <w:tr w:rsidR="00BF1917" w14:paraId="19593AFD" w14:textId="77777777" w:rsidTr="00DD7E5A">
        <w:trPr>
          <w:trHeight w:val="342"/>
        </w:trPr>
        <w:tc>
          <w:tcPr>
            <w:tcW w:w="3348" w:type="dxa"/>
            <w:shd w:val="clear" w:color="auto" w:fill="D9D9D9"/>
            <w:vAlign w:val="center"/>
          </w:tcPr>
          <w:p w14:paraId="46D6C769" w14:textId="77777777" w:rsidR="00BF1917" w:rsidRDefault="00BF1917" w:rsidP="00BF1917">
            <w:pPr>
              <w:pStyle w:val="TableParagraph"/>
              <w:ind w:left="10"/>
              <w:rPr>
                <w:rFonts w:eastAsiaTheme="minorEastAsia" w:hAnsi="Calibri"/>
                <w:b/>
                <w:sz w:val="18"/>
                <w:lang w:eastAsia="ko-KR"/>
              </w:rPr>
            </w:pPr>
            <w:r>
              <w:rPr>
                <w:rFonts w:eastAsiaTheme="minorEastAsia" w:hAnsi="Calibri" w:hint="eastAsia"/>
                <w:b/>
                <w:sz w:val="18"/>
                <w:lang w:eastAsia="ko-KR"/>
              </w:rPr>
              <w:t xml:space="preserve">Third-Order Intercept </w:t>
            </w:r>
            <w:proofErr w:type="gramStart"/>
            <w:r>
              <w:rPr>
                <w:rFonts w:eastAsiaTheme="minorEastAsia" w:hAnsi="Calibri" w:hint="eastAsia"/>
                <w:b/>
                <w:sz w:val="18"/>
                <w:lang w:eastAsia="ko-KR"/>
              </w:rPr>
              <w:t>Point</w:t>
            </w:r>
            <w:r>
              <w:rPr>
                <w:rFonts w:eastAsiaTheme="minorEastAsia" w:hAnsi="Calibri"/>
                <w:b/>
                <w:sz w:val="18"/>
                <w:lang w:eastAsia="ko-KR"/>
              </w:rPr>
              <w:t>(</w:t>
            </w:r>
            <w:proofErr w:type="gramEnd"/>
            <w:r>
              <w:rPr>
                <w:rFonts w:eastAsiaTheme="minorEastAsia" w:hAnsi="Calibri"/>
                <w:b/>
                <w:sz w:val="18"/>
                <w:lang w:eastAsia="ko-KR"/>
              </w:rPr>
              <w:t>OIP3)</w:t>
            </w:r>
          </w:p>
          <w:p w14:paraId="38ACDE23" w14:textId="77777777" w:rsidR="00BF1917" w:rsidRPr="00FC3333" w:rsidRDefault="00BF1917" w:rsidP="00BF1917">
            <w:pPr>
              <w:pStyle w:val="TableParagraph"/>
              <w:ind w:left="10"/>
              <w:rPr>
                <w:rFonts w:eastAsiaTheme="minorEastAsia" w:hAnsi="Calibri"/>
                <w:b/>
                <w:sz w:val="18"/>
                <w:lang w:eastAsia="ko-KR"/>
              </w:rPr>
            </w:pPr>
            <w:r>
              <w:rPr>
                <w:rFonts w:eastAsiaTheme="minorEastAsia" w:hAnsi="Calibri"/>
                <w:b/>
                <w:sz w:val="18"/>
                <w:lang w:eastAsia="ko-KR"/>
              </w:rPr>
              <w:t>2-</w:t>
            </w:r>
            <w:proofErr w:type="gramStart"/>
            <w:r>
              <w:rPr>
                <w:rFonts w:eastAsiaTheme="minorEastAsia" w:hAnsi="Calibri"/>
                <w:b/>
                <w:sz w:val="18"/>
                <w:lang w:eastAsia="ko-KR"/>
              </w:rPr>
              <w:t>Tone @</w:t>
            </w:r>
            <w:proofErr w:type="gramEnd"/>
            <w:r>
              <w:rPr>
                <w:rFonts w:eastAsiaTheme="minorEastAsia" w:hAnsi="Calibri"/>
                <w:b/>
                <w:sz w:val="18"/>
                <w:lang w:eastAsia="ko-KR"/>
              </w:rPr>
              <w:t xml:space="preserve"> 40dBm/Tone, 1MHz Spacing</w:t>
            </w:r>
          </w:p>
        </w:tc>
        <w:tc>
          <w:tcPr>
            <w:tcW w:w="684" w:type="dxa"/>
            <w:vAlign w:val="center"/>
          </w:tcPr>
          <w:p w14:paraId="5AD2BA22" w14:textId="77777777" w:rsidR="00BF1917" w:rsidRPr="00FC3333" w:rsidRDefault="00BF1917" w:rsidP="00BF1917">
            <w:pPr>
              <w:pStyle w:val="TableParagraph"/>
              <w:ind w:left="12" w:right="4"/>
              <w:rPr>
                <w:rFonts w:eastAsiaTheme="minorEastAsia" w:hAnsi="Calibri"/>
                <w:spacing w:val="-5"/>
                <w:sz w:val="18"/>
                <w:lang w:eastAsia="ko-KR"/>
              </w:rPr>
            </w:pPr>
            <w:r>
              <w:rPr>
                <w:rFonts w:eastAsiaTheme="minorEastAsia" w:hAnsi="Calibri"/>
                <w:spacing w:val="-5"/>
                <w:sz w:val="18"/>
                <w:lang w:eastAsia="ko-KR"/>
              </w:rPr>
              <w:t>dBm</w:t>
            </w:r>
          </w:p>
        </w:tc>
        <w:tc>
          <w:tcPr>
            <w:tcW w:w="998" w:type="dxa"/>
            <w:vAlign w:val="center"/>
          </w:tcPr>
          <w:p w14:paraId="613B86E3" w14:textId="77777777" w:rsidR="00BF1917" w:rsidRPr="00FC3333" w:rsidRDefault="00BF1917" w:rsidP="00BF1917">
            <w:pPr>
              <w:pStyle w:val="TableParagraph"/>
              <w:ind w:left="11" w:right="4"/>
              <w:rPr>
                <w:rFonts w:eastAsiaTheme="minorEastAsia" w:hAnsi="Calibri"/>
                <w:spacing w:val="-10"/>
                <w:sz w:val="18"/>
                <w:lang w:eastAsia="ko-KR"/>
              </w:rPr>
            </w:pPr>
            <w:r>
              <w:rPr>
                <w:rFonts w:eastAsiaTheme="minorEastAsia" w:hAnsi="Calibri" w:hint="eastAsia"/>
                <w:spacing w:val="-10"/>
                <w:sz w:val="18"/>
                <w:lang w:eastAsia="ko-KR"/>
              </w:rPr>
              <w:t>48</w:t>
            </w:r>
          </w:p>
        </w:tc>
        <w:tc>
          <w:tcPr>
            <w:tcW w:w="996" w:type="dxa"/>
            <w:vAlign w:val="center"/>
          </w:tcPr>
          <w:p w14:paraId="43B298D1" w14:textId="77777777" w:rsidR="00BF1917" w:rsidRPr="00FC3333" w:rsidRDefault="00BF1917" w:rsidP="00BF1917">
            <w:pPr>
              <w:pStyle w:val="TableParagraph"/>
              <w:ind w:left="13" w:right="4"/>
              <w:rPr>
                <w:rFonts w:eastAsiaTheme="minorEastAsia" w:hAnsi="Calibri"/>
                <w:sz w:val="18"/>
                <w:lang w:eastAsia="ko-KR"/>
              </w:rPr>
            </w:pPr>
            <w:r>
              <w:rPr>
                <w:rFonts w:eastAsiaTheme="minorEastAsia" w:hAnsi="Calibri" w:hint="eastAsia"/>
                <w:sz w:val="18"/>
                <w:lang w:eastAsia="ko-KR"/>
              </w:rPr>
              <w:t>55</w:t>
            </w:r>
          </w:p>
        </w:tc>
        <w:tc>
          <w:tcPr>
            <w:tcW w:w="998" w:type="dxa"/>
            <w:vAlign w:val="center"/>
          </w:tcPr>
          <w:p w14:paraId="359D6869" w14:textId="77777777" w:rsidR="00BF1917" w:rsidRPr="003353F3" w:rsidRDefault="00BF1917" w:rsidP="00BF1917">
            <w:pPr>
              <w:pStyle w:val="TableParagraph"/>
              <w:ind w:left="11" w:right="4"/>
              <w:rPr>
                <w:rFonts w:hAnsi="Calibri"/>
                <w:sz w:val="18"/>
              </w:rPr>
            </w:pPr>
          </w:p>
        </w:tc>
        <w:tc>
          <w:tcPr>
            <w:tcW w:w="2906" w:type="dxa"/>
            <w:vAlign w:val="center"/>
          </w:tcPr>
          <w:p w14:paraId="72BB5FDB" w14:textId="77777777" w:rsidR="00BF1917" w:rsidRPr="003353F3" w:rsidRDefault="00BF1917" w:rsidP="00BF1917">
            <w:pPr>
              <w:pStyle w:val="TableParagraph"/>
              <w:ind w:left="16" w:right="5"/>
              <w:rPr>
                <w:rFonts w:hAnsi="Calibri"/>
                <w:spacing w:val="-10"/>
                <w:sz w:val="18"/>
              </w:rPr>
            </w:pPr>
          </w:p>
        </w:tc>
      </w:tr>
      <w:tr w:rsidR="00BF1917" w14:paraId="39F0B102" w14:textId="77777777">
        <w:trPr>
          <w:trHeight w:val="342"/>
        </w:trPr>
        <w:tc>
          <w:tcPr>
            <w:tcW w:w="3348" w:type="dxa"/>
            <w:shd w:val="clear" w:color="auto" w:fill="D9D9D9"/>
          </w:tcPr>
          <w:p w14:paraId="0F38BB14" w14:textId="77777777" w:rsidR="00BF1917" w:rsidRDefault="00BF1917" w:rsidP="00BF1917">
            <w:pPr>
              <w:pStyle w:val="TableParagraph"/>
              <w:ind w:left="10"/>
              <w:rPr>
                <w:b/>
                <w:sz w:val="18"/>
              </w:rPr>
            </w:pPr>
            <w:r>
              <w:rPr>
                <w:b/>
                <w:sz w:val="18"/>
              </w:rPr>
              <w:t>Input</w:t>
            </w:r>
            <w:r>
              <w:rPr>
                <w:spacing w:val="-4"/>
                <w:sz w:val="18"/>
              </w:rPr>
              <w:t xml:space="preserve"> </w:t>
            </w:r>
            <w:r>
              <w:rPr>
                <w:b/>
                <w:sz w:val="18"/>
              </w:rPr>
              <w:t>Return</w:t>
            </w:r>
            <w:r>
              <w:rPr>
                <w:spacing w:val="-1"/>
                <w:sz w:val="18"/>
              </w:rPr>
              <w:t xml:space="preserve"> </w:t>
            </w:r>
            <w:r>
              <w:rPr>
                <w:b/>
                <w:spacing w:val="-4"/>
                <w:sz w:val="18"/>
              </w:rPr>
              <w:t>Loss</w:t>
            </w:r>
          </w:p>
        </w:tc>
        <w:tc>
          <w:tcPr>
            <w:tcW w:w="684" w:type="dxa"/>
          </w:tcPr>
          <w:p w14:paraId="0E6DA677" w14:textId="77777777" w:rsidR="00BF1917" w:rsidRDefault="00BF1917" w:rsidP="00BF1917">
            <w:pPr>
              <w:pStyle w:val="TableParagraph"/>
              <w:ind w:left="12" w:right="4"/>
              <w:rPr>
                <w:sz w:val="18"/>
              </w:rPr>
            </w:pPr>
            <w:r>
              <w:rPr>
                <w:spacing w:val="-5"/>
                <w:sz w:val="18"/>
              </w:rPr>
              <w:t>dB</w:t>
            </w:r>
          </w:p>
        </w:tc>
        <w:tc>
          <w:tcPr>
            <w:tcW w:w="998" w:type="dxa"/>
          </w:tcPr>
          <w:p w14:paraId="1F97DF8D" w14:textId="77777777" w:rsidR="00BF1917" w:rsidRDefault="00BF1917" w:rsidP="00BF1917">
            <w:pPr>
              <w:pStyle w:val="TableParagraph"/>
              <w:ind w:left="11" w:right="4"/>
              <w:rPr>
                <w:sz w:val="18"/>
              </w:rPr>
            </w:pPr>
            <w:r>
              <w:rPr>
                <w:spacing w:val="-10"/>
                <w:sz w:val="18"/>
              </w:rPr>
              <w:t>-</w:t>
            </w:r>
          </w:p>
        </w:tc>
        <w:tc>
          <w:tcPr>
            <w:tcW w:w="996" w:type="dxa"/>
          </w:tcPr>
          <w:p w14:paraId="2067E02B" w14:textId="77777777" w:rsidR="00BF1917" w:rsidRDefault="00BF1917" w:rsidP="00BF1917">
            <w:pPr>
              <w:pStyle w:val="TableParagraph"/>
              <w:ind w:left="13" w:right="4"/>
              <w:rPr>
                <w:sz w:val="18"/>
              </w:rPr>
            </w:pPr>
            <w:r>
              <w:rPr>
                <w:sz w:val="18"/>
              </w:rPr>
              <w:t>-</w:t>
            </w:r>
            <w:r>
              <w:rPr>
                <w:spacing w:val="-10"/>
                <w:sz w:val="18"/>
              </w:rPr>
              <w:t>9</w:t>
            </w:r>
          </w:p>
        </w:tc>
        <w:tc>
          <w:tcPr>
            <w:tcW w:w="998" w:type="dxa"/>
          </w:tcPr>
          <w:p w14:paraId="4C0F9116" w14:textId="77777777" w:rsidR="00BF1917" w:rsidRDefault="00BF1917" w:rsidP="00BF1917">
            <w:pPr>
              <w:pStyle w:val="TableParagraph"/>
              <w:ind w:left="11" w:right="4"/>
              <w:rPr>
                <w:sz w:val="18"/>
              </w:rPr>
            </w:pPr>
            <w:r>
              <w:rPr>
                <w:sz w:val="18"/>
              </w:rPr>
              <w:t>-</w:t>
            </w:r>
            <w:r>
              <w:rPr>
                <w:spacing w:val="-10"/>
                <w:sz w:val="18"/>
              </w:rPr>
              <w:t>5</w:t>
            </w:r>
          </w:p>
        </w:tc>
        <w:tc>
          <w:tcPr>
            <w:tcW w:w="2906" w:type="dxa"/>
          </w:tcPr>
          <w:p w14:paraId="0C3DCD11" w14:textId="77777777" w:rsidR="00BF1917" w:rsidRDefault="00BF1917" w:rsidP="00BF1917">
            <w:pPr>
              <w:pStyle w:val="TableParagraph"/>
              <w:ind w:left="16" w:right="5"/>
              <w:rPr>
                <w:sz w:val="18"/>
              </w:rPr>
            </w:pPr>
            <w:r>
              <w:rPr>
                <w:spacing w:val="-10"/>
                <w:sz w:val="18"/>
              </w:rPr>
              <w:t>-</w:t>
            </w:r>
          </w:p>
        </w:tc>
      </w:tr>
      <w:tr w:rsidR="00BF1917" w14:paraId="0DEBF5F4" w14:textId="77777777">
        <w:trPr>
          <w:trHeight w:val="342"/>
        </w:trPr>
        <w:tc>
          <w:tcPr>
            <w:tcW w:w="3348" w:type="dxa"/>
            <w:shd w:val="clear" w:color="auto" w:fill="D9D9D9"/>
          </w:tcPr>
          <w:p w14:paraId="61C37D88" w14:textId="77777777" w:rsidR="00BF1917" w:rsidRDefault="00BF1917" w:rsidP="00BF1917">
            <w:pPr>
              <w:pStyle w:val="TableParagraph"/>
              <w:ind w:left="10" w:right="2"/>
              <w:rPr>
                <w:b/>
                <w:sz w:val="18"/>
              </w:rPr>
            </w:pPr>
            <w:r>
              <w:rPr>
                <w:b/>
                <w:sz w:val="18"/>
              </w:rPr>
              <w:t>Supply</w:t>
            </w:r>
            <w:r>
              <w:rPr>
                <w:spacing w:val="-3"/>
                <w:sz w:val="18"/>
              </w:rPr>
              <w:t xml:space="preserve"> </w:t>
            </w:r>
            <w:r>
              <w:rPr>
                <w:b/>
                <w:spacing w:val="-2"/>
                <w:sz w:val="18"/>
              </w:rPr>
              <w:t>Voltage</w:t>
            </w:r>
          </w:p>
        </w:tc>
        <w:tc>
          <w:tcPr>
            <w:tcW w:w="684" w:type="dxa"/>
          </w:tcPr>
          <w:p w14:paraId="23B3A226" w14:textId="77777777" w:rsidR="00BF1917" w:rsidRDefault="00BF1917" w:rsidP="00BF1917">
            <w:pPr>
              <w:pStyle w:val="TableParagraph"/>
              <w:ind w:left="12" w:right="5"/>
              <w:rPr>
                <w:sz w:val="18"/>
              </w:rPr>
            </w:pPr>
            <w:r>
              <w:rPr>
                <w:spacing w:val="-10"/>
                <w:sz w:val="18"/>
              </w:rPr>
              <w:t>V</w:t>
            </w:r>
          </w:p>
        </w:tc>
        <w:tc>
          <w:tcPr>
            <w:tcW w:w="998" w:type="dxa"/>
          </w:tcPr>
          <w:p w14:paraId="3D605A2E" w14:textId="77777777" w:rsidR="00BF1917" w:rsidRDefault="00BF1917" w:rsidP="00BF1917">
            <w:pPr>
              <w:pStyle w:val="TableParagraph"/>
              <w:ind w:left="11" w:right="3"/>
              <w:rPr>
                <w:sz w:val="18"/>
              </w:rPr>
            </w:pPr>
            <w:r>
              <w:rPr>
                <w:spacing w:val="-4"/>
                <w:sz w:val="18"/>
              </w:rPr>
              <w:t>35.5</w:t>
            </w:r>
          </w:p>
        </w:tc>
        <w:tc>
          <w:tcPr>
            <w:tcW w:w="996" w:type="dxa"/>
          </w:tcPr>
          <w:p w14:paraId="34707067" w14:textId="77777777" w:rsidR="00BF1917" w:rsidRDefault="00BF1917" w:rsidP="00BF1917">
            <w:pPr>
              <w:pStyle w:val="TableParagraph"/>
              <w:ind w:left="13" w:right="1"/>
              <w:rPr>
                <w:sz w:val="18"/>
              </w:rPr>
            </w:pPr>
            <w:r>
              <w:rPr>
                <w:spacing w:val="-5"/>
                <w:sz w:val="18"/>
              </w:rPr>
              <w:t>36.0</w:t>
            </w:r>
          </w:p>
        </w:tc>
        <w:tc>
          <w:tcPr>
            <w:tcW w:w="998" w:type="dxa"/>
          </w:tcPr>
          <w:p w14:paraId="5894E327" w14:textId="77777777" w:rsidR="00BF1917" w:rsidRDefault="00BF1917" w:rsidP="00BF1917">
            <w:pPr>
              <w:pStyle w:val="TableParagraph"/>
              <w:ind w:left="11" w:right="3"/>
              <w:rPr>
                <w:sz w:val="18"/>
              </w:rPr>
            </w:pPr>
            <w:r>
              <w:rPr>
                <w:spacing w:val="-10"/>
                <w:sz w:val="18"/>
              </w:rPr>
              <w:t>-</w:t>
            </w:r>
          </w:p>
        </w:tc>
        <w:tc>
          <w:tcPr>
            <w:tcW w:w="2906" w:type="dxa"/>
          </w:tcPr>
          <w:p w14:paraId="62DB30CC" w14:textId="77777777" w:rsidR="00BF1917" w:rsidRDefault="00BF1917" w:rsidP="00BF1917">
            <w:pPr>
              <w:pStyle w:val="TableParagraph"/>
              <w:ind w:left="16" w:right="5"/>
              <w:rPr>
                <w:sz w:val="18"/>
              </w:rPr>
            </w:pPr>
            <w:proofErr w:type="spellStart"/>
            <w:r>
              <w:rPr>
                <w:spacing w:val="-2"/>
                <w:sz w:val="18"/>
              </w:rPr>
              <w:t>Vcc</w:t>
            </w:r>
            <w:proofErr w:type="spellEnd"/>
            <w:r>
              <w:rPr>
                <w:spacing w:val="-2"/>
                <w:sz w:val="18"/>
              </w:rPr>
              <w:t>(=</w:t>
            </w:r>
            <w:proofErr w:type="spellStart"/>
            <w:r>
              <w:rPr>
                <w:spacing w:val="-2"/>
                <w:sz w:val="18"/>
              </w:rPr>
              <w:t>Vds</w:t>
            </w:r>
            <w:proofErr w:type="spellEnd"/>
            <w:r>
              <w:rPr>
                <w:spacing w:val="-2"/>
                <w:sz w:val="18"/>
              </w:rPr>
              <w:t>)</w:t>
            </w:r>
          </w:p>
        </w:tc>
      </w:tr>
      <w:tr w:rsidR="00BF1917" w14:paraId="69E899A7" w14:textId="77777777">
        <w:trPr>
          <w:trHeight w:val="342"/>
        </w:trPr>
        <w:tc>
          <w:tcPr>
            <w:tcW w:w="3348" w:type="dxa"/>
            <w:shd w:val="clear" w:color="auto" w:fill="D9D9D9"/>
          </w:tcPr>
          <w:p w14:paraId="30473E13" w14:textId="77777777" w:rsidR="00BF1917" w:rsidRDefault="00BF1917" w:rsidP="00BF1917">
            <w:pPr>
              <w:pStyle w:val="TableParagraph"/>
              <w:ind w:left="10" w:right="5"/>
              <w:rPr>
                <w:b/>
                <w:sz w:val="18"/>
              </w:rPr>
            </w:pPr>
            <w:r>
              <w:rPr>
                <w:b/>
                <w:sz w:val="18"/>
              </w:rPr>
              <w:t>Quiescent</w:t>
            </w:r>
            <w:r>
              <w:rPr>
                <w:spacing w:val="-5"/>
                <w:sz w:val="18"/>
              </w:rPr>
              <w:t xml:space="preserve"> </w:t>
            </w:r>
            <w:r>
              <w:rPr>
                <w:b/>
                <w:sz w:val="18"/>
              </w:rPr>
              <w:t>Current</w:t>
            </w:r>
            <w:r>
              <w:rPr>
                <w:spacing w:val="-4"/>
                <w:sz w:val="18"/>
              </w:rPr>
              <w:t xml:space="preserve"> </w:t>
            </w:r>
            <w:r>
              <w:rPr>
                <w:b/>
                <w:spacing w:val="-2"/>
                <w:sz w:val="18"/>
              </w:rPr>
              <w:t>consumption</w:t>
            </w:r>
          </w:p>
        </w:tc>
        <w:tc>
          <w:tcPr>
            <w:tcW w:w="684" w:type="dxa"/>
          </w:tcPr>
          <w:p w14:paraId="38252DBA" w14:textId="77777777" w:rsidR="00BF1917" w:rsidRDefault="00BF1917" w:rsidP="00BF1917">
            <w:pPr>
              <w:pStyle w:val="TableParagraph"/>
              <w:ind w:left="12" w:right="5"/>
              <w:rPr>
                <w:sz w:val="18"/>
              </w:rPr>
            </w:pPr>
            <w:r>
              <w:rPr>
                <w:spacing w:val="-10"/>
                <w:sz w:val="18"/>
              </w:rPr>
              <w:t>A</w:t>
            </w:r>
          </w:p>
        </w:tc>
        <w:tc>
          <w:tcPr>
            <w:tcW w:w="998" w:type="dxa"/>
          </w:tcPr>
          <w:p w14:paraId="055815B6" w14:textId="77777777" w:rsidR="00BF1917" w:rsidRDefault="00BF1917" w:rsidP="00BF1917">
            <w:pPr>
              <w:pStyle w:val="TableParagraph"/>
              <w:ind w:left="11" w:right="4"/>
              <w:rPr>
                <w:sz w:val="18"/>
              </w:rPr>
            </w:pPr>
            <w:r>
              <w:rPr>
                <w:spacing w:val="-10"/>
                <w:sz w:val="18"/>
              </w:rPr>
              <w:t>-</w:t>
            </w:r>
          </w:p>
        </w:tc>
        <w:tc>
          <w:tcPr>
            <w:tcW w:w="996" w:type="dxa"/>
          </w:tcPr>
          <w:p w14:paraId="1F459221" w14:textId="77777777" w:rsidR="00BF1917" w:rsidRDefault="00BF1917" w:rsidP="00BF1917">
            <w:pPr>
              <w:pStyle w:val="TableParagraph"/>
              <w:ind w:left="13" w:right="4"/>
              <w:rPr>
                <w:sz w:val="18"/>
              </w:rPr>
            </w:pPr>
            <w:r>
              <w:rPr>
                <w:spacing w:val="-5"/>
                <w:sz w:val="18"/>
              </w:rPr>
              <w:t>4.0</w:t>
            </w:r>
          </w:p>
        </w:tc>
        <w:tc>
          <w:tcPr>
            <w:tcW w:w="998" w:type="dxa"/>
          </w:tcPr>
          <w:p w14:paraId="4B03B981" w14:textId="77777777" w:rsidR="00BF1917" w:rsidRDefault="00BF1917" w:rsidP="00BF1917">
            <w:pPr>
              <w:pStyle w:val="TableParagraph"/>
              <w:ind w:left="11" w:right="4"/>
              <w:rPr>
                <w:sz w:val="18"/>
              </w:rPr>
            </w:pPr>
            <w:r>
              <w:rPr>
                <w:spacing w:val="-5"/>
                <w:sz w:val="18"/>
              </w:rPr>
              <w:t>4.4</w:t>
            </w:r>
          </w:p>
        </w:tc>
        <w:tc>
          <w:tcPr>
            <w:tcW w:w="2906" w:type="dxa"/>
          </w:tcPr>
          <w:p w14:paraId="68F06892" w14:textId="77777777" w:rsidR="00BF1917" w:rsidRDefault="00BF1917" w:rsidP="00BF1917">
            <w:pPr>
              <w:pStyle w:val="TableParagraph"/>
              <w:ind w:left="16" w:right="5"/>
              <w:rPr>
                <w:sz w:val="18"/>
              </w:rPr>
            </w:pPr>
            <w:r>
              <w:rPr>
                <w:spacing w:val="-10"/>
                <w:sz w:val="18"/>
              </w:rPr>
              <w:t>-</w:t>
            </w:r>
          </w:p>
        </w:tc>
      </w:tr>
      <w:tr w:rsidR="00BF1917" w14:paraId="6683B17C" w14:textId="77777777">
        <w:trPr>
          <w:trHeight w:val="342"/>
        </w:trPr>
        <w:tc>
          <w:tcPr>
            <w:tcW w:w="3348" w:type="dxa"/>
            <w:shd w:val="clear" w:color="auto" w:fill="D9D9D9"/>
          </w:tcPr>
          <w:p w14:paraId="1B5B9C19" w14:textId="77777777" w:rsidR="00BF1917" w:rsidRDefault="00BF1917" w:rsidP="00BF1917">
            <w:pPr>
              <w:pStyle w:val="TableParagraph"/>
              <w:ind w:left="10" w:right="2"/>
              <w:rPr>
                <w:b/>
                <w:sz w:val="18"/>
              </w:rPr>
            </w:pPr>
            <w:r>
              <w:rPr>
                <w:b/>
                <w:sz w:val="18"/>
              </w:rPr>
              <w:t>Current</w:t>
            </w:r>
            <w:r>
              <w:rPr>
                <w:spacing w:val="-2"/>
                <w:sz w:val="18"/>
              </w:rPr>
              <w:t xml:space="preserve"> </w:t>
            </w:r>
            <w:proofErr w:type="gramStart"/>
            <w:r>
              <w:rPr>
                <w:b/>
                <w:sz w:val="18"/>
              </w:rPr>
              <w:t>Consumption</w:t>
            </w:r>
            <w:r>
              <w:rPr>
                <w:spacing w:val="-4"/>
                <w:sz w:val="18"/>
              </w:rPr>
              <w:t xml:space="preserve"> </w:t>
            </w:r>
            <w:r>
              <w:rPr>
                <w:b/>
                <w:sz w:val="18"/>
              </w:rPr>
              <w:t>@</w:t>
            </w:r>
            <w:proofErr w:type="gramEnd"/>
            <w:r>
              <w:rPr>
                <w:spacing w:val="-1"/>
                <w:sz w:val="18"/>
              </w:rPr>
              <w:t xml:space="preserve"> </w:t>
            </w:r>
            <w:r>
              <w:rPr>
                <w:b/>
                <w:sz w:val="18"/>
              </w:rPr>
              <w:t>Pin</w:t>
            </w:r>
            <w:r>
              <w:rPr>
                <w:spacing w:val="-1"/>
                <w:sz w:val="18"/>
              </w:rPr>
              <w:t xml:space="preserve"> </w:t>
            </w:r>
            <w:r>
              <w:rPr>
                <w:b/>
                <w:sz w:val="18"/>
              </w:rPr>
              <w:t>-</w:t>
            </w:r>
            <w:r>
              <w:rPr>
                <w:b/>
                <w:spacing w:val="-4"/>
                <w:sz w:val="18"/>
              </w:rPr>
              <w:t>3dBm</w:t>
            </w:r>
          </w:p>
        </w:tc>
        <w:tc>
          <w:tcPr>
            <w:tcW w:w="684" w:type="dxa"/>
          </w:tcPr>
          <w:p w14:paraId="24802B4C" w14:textId="77777777" w:rsidR="00BF1917" w:rsidRDefault="00BF1917" w:rsidP="00BF1917">
            <w:pPr>
              <w:pStyle w:val="TableParagraph"/>
              <w:ind w:left="12" w:right="5"/>
              <w:rPr>
                <w:sz w:val="18"/>
              </w:rPr>
            </w:pPr>
            <w:r>
              <w:rPr>
                <w:spacing w:val="-10"/>
                <w:sz w:val="18"/>
              </w:rPr>
              <w:t>A</w:t>
            </w:r>
          </w:p>
        </w:tc>
        <w:tc>
          <w:tcPr>
            <w:tcW w:w="998" w:type="dxa"/>
          </w:tcPr>
          <w:p w14:paraId="6409CFA2" w14:textId="77777777" w:rsidR="00BF1917" w:rsidRPr="002F42E1" w:rsidRDefault="00BF1917" w:rsidP="00BF1917">
            <w:pPr>
              <w:pStyle w:val="TableParagraph"/>
              <w:ind w:left="11" w:right="4"/>
              <w:rPr>
                <w:spacing w:val="-10"/>
                <w:sz w:val="18"/>
              </w:rPr>
            </w:pPr>
            <w:r>
              <w:rPr>
                <w:spacing w:val="-10"/>
                <w:sz w:val="18"/>
              </w:rPr>
              <w:t>-</w:t>
            </w:r>
          </w:p>
        </w:tc>
        <w:tc>
          <w:tcPr>
            <w:tcW w:w="996" w:type="dxa"/>
          </w:tcPr>
          <w:p w14:paraId="676F6F90" w14:textId="77777777" w:rsidR="00BF1917" w:rsidRDefault="00BF1917" w:rsidP="00BF1917">
            <w:pPr>
              <w:pStyle w:val="TableParagraph"/>
              <w:ind w:left="13"/>
              <w:rPr>
                <w:sz w:val="18"/>
              </w:rPr>
            </w:pPr>
            <w:r>
              <w:rPr>
                <w:spacing w:val="-5"/>
                <w:sz w:val="18"/>
              </w:rPr>
              <w:t>9</w:t>
            </w:r>
          </w:p>
        </w:tc>
        <w:tc>
          <w:tcPr>
            <w:tcW w:w="998" w:type="dxa"/>
          </w:tcPr>
          <w:p w14:paraId="3917CEDD" w14:textId="77777777" w:rsidR="00BF1917" w:rsidRDefault="00BF1917" w:rsidP="00BF1917">
            <w:pPr>
              <w:pStyle w:val="TableParagraph"/>
              <w:ind w:left="11"/>
              <w:rPr>
                <w:sz w:val="18"/>
              </w:rPr>
            </w:pPr>
            <w:r>
              <w:rPr>
                <w:spacing w:val="-5"/>
                <w:sz w:val="18"/>
              </w:rPr>
              <w:t>12</w:t>
            </w:r>
          </w:p>
        </w:tc>
        <w:tc>
          <w:tcPr>
            <w:tcW w:w="2906" w:type="dxa"/>
          </w:tcPr>
          <w:p w14:paraId="6167CF2C" w14:textId="77777777" w:rsidR="00BF1917" w:rsidRDefault="00BF1917" w:rsidP="00BF1917">
            <w:pPr>
              <w:pStyle w:val="TableParagraph"/>
              <w:ind w:left="16"/>
              <w:rPr>
                <w:sz w:val="18"/>
              </w:rPr>
            </w:pPr>
            <w:r>
              <w:rPr>
                <w:sz w:val="18"/>
              </w:rPr>
              <w:t>CW</w:t>
            </w:r>
            <w:r>
              <w:rPr>
                <w:spacing w:val="2"/>
                <w:sz w:val="18"/>
              </w:rPr>
              <w:t xml:space="preserve"> </w:t>
            </w:r>
            <w:r>
              <w:rPr>
                <w:sz w:val="18"/>
              </w:rPr>
              <w:t>1-</w:t>
            </w:r>
            <w:r>
              <w:rPr>
                <w:spacing w:val="-4"/>
                <w:sz w:val="18"/>
              </w:rPr>
              <w:t>tone</w:t>
            </w:r>
          </w:p>
        </w:tc>
      </w:tr>
    </w:tbl>
    <w:p w14:paraId="653CCE77" w14:textId="77777777" w:rsidR="006D05F0" w:rsidRDefault="006D05F0">
      <w:pPr>
        <w:rPr>
          <w:sz w:val="18"/>
        </w:rPr>
        <w:sectPr w:rsidR="006D05F0" w:rsidSect="00A70C29">
          <w:type w:val="continuous"/>
          <w:pgSz w:w="11910" w:h="16840"/>
          <w:pgMar w:top="1980" w:right="780" w:bottom="1580" w:left="960" w:header="1223" w:footer="1385" w:gutter="0"/>
          <w:cols w:space="720"/>
        </w:sectPr>
      </w:pPr>
    </w:p>
    <w:p w14:paraId="68C9A510" w14:textId="77777777" w:rsidR="006D05F0" w:rsidRDefault="005417DB">
      <w:pPr>
        <w:pStyle w:val="1"/>
      </w:pPr>
      <w:r>
        <w:lastRenderedPageBreak/>
        <w:t>Absolute</w:t>
      </w:r>
      <w:r>
        <w:rPr>
          <w:b w:val="0"/>
          <w:spacing w:val="-3"/>
        </w:rPr>
        <w:t xml:space="preserve"> </w:t>
      </w:r>
      <w:r>
        <w:t>Maximum</w:t>
      </w:r>
      <w:r>
        <w:rPr>
          <w:b w:val="0"/>
          <w:spacing w:val="-1"/>
        </w:rPr>
        <w:t xml:space="preserve"> </w:t>
      </w:r>
      <w:r>
        <w:rPr>
          <w:spacing w:val="-2"/>
        </w:rPr>
        <w:t>Ratings</w:t>
      </w:r>
    </w:p>
    <w:p w14:paraId="1ACE3DFE" w14:textId="77777777" w:rsidR="006D05F0" w:rsidRDefault="006D05F0">
      <w:pPr>
        <w:pStyle w:val="a3"/>
        <w:spacing w:before="6"/>
        <w:rPr>
          <w:b/>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2"/>
        <w:gridCol w:w="825"/>
        <w:gridCol w:w="5443"/>
      </w:tblGrid>
      <w:tr w:rsidR="006D05F0" w14:paraId="2475D797" w14:textId="77777777">
        <w:trPr>
          <w:trHeight w:val="316"/>
        </w:trPr>
        <w:tc>
          <w:tcPr>
            <w:tcW w:w="3662" w:type="dxa"/>
            <w:shd w:val="clear" w:color="auto" w:fill="BEBEBE"/>
          </w:tcPr>
          <w:p w14:paraId="752CF151" w14:textId="77777777" w:rsidR="006D05F0" w:rsidRDefault="005417DB">
            <w:pPr>
              <w:pStyle w:val="TableParagraph"/>
              <w:spacing w:before="62"/>
              <w:ind w:left="13" w:right="5"/>
              <w:rPr>
                <w:b/>
                <w:sz w:val="18"/>
              </w:rPr>
            </w:pPr>
            <w:r>
              <w:rPr>
                <w:b/>
                <w:spacing w:val="-2"/>
                <w:sz w:val="18"/>
              </w:rPr>
              <w:t>PARAMETER</w:t>
            </w:r>
          </w:p>
        </w:tc>
        <w:tc>
          <w:tcPr>
            <w:tcW w:w="825" w:type="dxa"/>
            <w:shd w:val="clear" w:color="auto" w:fill="BEBEBE"/>
          </w:tcPr>
          <w:p w14:paraId="5832AB88" w14:textId="77777777" w:rsidR="006D05F0" w:rsidRDefault="005417DB">
            <w:pPr>
              <w:pStyle w:val="TableParagraph"/>
              <w:spacing w:before="62"/>
              <w:ind w:left="13" w:right="5"/>
              <w:rPr>
                <w:b/>
                <w:sz w:val="18"/>
              </w:rPr>
            </w:pPr>
            <w:r>
              <w:rPr>
                <w:b/>
                <w:spacing w:val="-4"/>
                <w:sz w:val="18"/>
              </w:rPr>
              <w:t>UNIT</w:t>
            </w:r>
          </w:p>
        </w:tc>
        <w:tc>
          <w:tcPr>
            <w:tcW w:w="5443" w:type="dxa"/>
            <w:shd w:val="clear" w:color="auto" w:fill="BEBEBE"/>
          </w:tcPr>
          <w:p w14:paraId="2AEB6B08" w14:textId="77777777" w:rsidR="006D05F0" w:rsidRDefault="005417DB">
            <w:pPr>
              <w:pStyle w:val="TableParagraph"/>
              <w:spacing w:before="62"/>
              <w:ind w:left="12" w:right="2"/>
              <w:rPr>
                <w:b/>
                <w:sz w:val="18"/>
              </w:rPr>
            </w:pPr>
            <w:r>
              <w:rPr>
                <w:b/>
                <w:spacing w:val="-2"/>
                <w:sz w:val="18"/>
              </w:rPr>
              <w:t>RATING</w:t>
            </w:r>
          </w:p>
        </w:tc>
      </w:tr>
      <w:tr w:rsidR="006D05F0" w14:paraId="1ED15060" w14:textId="77777777">
        <w:trPr>
          <w:trHeight w:val="314"/>
        </w:trPr>
        <w:tc>
          <w:tcPr>
            <w:tcW w:w="3662" w:type="dxa"/>
            <w:shd w:val="clear" w:color="auto" w:fill="D9D9D9"/>
          </w:tcPr>
          <w:p w14:paraId="57DC92D9" w14:textId="77777777" w:rsidR="006D05F0" w:rsidRDefault="005417DB">
            <w:pPr>
              <w:pStyle w:val="TableParagraph"/>
              <w:spacing w:before="62"/>
              <w:ind w:left="13" w:right="3"/>
              <w:rPr>
                <w:b/>
                <w:sz w:val="18"/>
              </w:rPr>
            </w:pPr>
            <w:r>
              <w:rPr>
                <w:b/>
                <w:sz w:val="18"/>
              </w:rPr>
              <w:t>Input</w:t>
            </w:r>
            <w:r>
              <w:rPr>
                <w:spacing w:val="-4"/>
                <w:sz w:val="18"/>
              </w:rPr>
              <w:t xml:space="preserve"> </w:t>
            </w:r>
            <w:r>
              <w:rPr>
                <w:b/>
                <w:sz w:val="18"/>
              </w:rPr>
              <w:t>RF</w:t>
            </w:r>
            <w:r>
              <w:rPr>
                <w:spacing w:val="-7"/>
                <w:sz w:val="18"/>
              </w:rPr>
              <w:t xml:space="preserve"> </w:t>
            </w:r>
            <w:r>
              <w:rPr>
                <w:b/>
                <w:spacing w:val="-2"/>
                <w:sz w:val="18"/>
              </w:rPr>
              <w:t>Power</w:t>
            </w:r>
          </w:p>
        </w:tc>
        <w:tc>
          <w:tcPr>
            <w:tcW w:w="825" w:type="dxa"/>
          </w:tcPr>
          <w:p w14:paraId="43FA6440" w14:textId="77777777" w:rsidR="006D05F0" w:rsidRDefault="005417DB">
            <w:pPr>
              <w:pStyle w:val="TableParagraph"/>
              <w:spacing w:before="62"/>
              <w:ind w:left="13" w:right="2"/>
              <w:rPr>
                <w:sz w:val="18"/>
              </w:rPr>
            </w:pPr>
            <w:r>
              <w:rPr>
                <w:spacing w:val="-5"/>
                <w:sz w:val="18"/>
              </w:rPr>
              <w:t>dBm</w:t>
            </w:r>
          </w:p>
        </w:tc>
        <w:tc>
          <w:tcPr>
            <w:tcW w:w="5443" w:type="dxa"/>
          </w:tcPr>
          <w:p w14:paraId="77E4C7C9" w14:textId="77777777" w:rsidR="006D05F0" w:rsidRDefault="005417DB">
            <w:pPr>
              <w:pStyle w:val="TableParagraph"/>
              <w:spacing w:before="62"/>
              <w:ind w:left="12" w:right="2"/>
              <w:rPr>
                <w:sz w:val="18"/>
              </w:rPr>
            </w:pPr>
            <w:r>
              <w:rPr>
                <w:spacing w:val="-10"/>
                <w:sz w:val="18"/>
              </w:rPr>
              <w:t>0</w:t>
            </w:r>
          </w:p>
        </w:tc>
      </w:tr>
      <w:tr w:rsidR="006D05F0" w14:paraId="5E7F5855" w14:textId="77777777">
        <w:trPr>
          <w:trHeight w:val="316"/>
        </w:trPr>
        <w:tc>
          <w:tcPr>
            <w:tcW w:w="3662" w:type="dxa"/>
            <w:shd w:val="clear" w:color="auto" w:fill="D9D9D9"/>
          </w:tcPr>
          <w:p w14:paraId="5F052B25" w14:textId="77777777" w:rsidR="006D05F0" w:rsidRDefault="005417DB">
            <w:pPr>
              <w:pStyle w:val="TableParagraph"/>
              <w:spacing w:before="62"/>
              <w:ind w:left="13" w:right="3"/>
              <w:rPr>
                <w:b/>
                <w:sz w:val="18"/>
              </w:rPr>
            </w:pPr>
            <w:r>
              <w:rPr>
                <w:b/>
                <w:sz w:val="18"/>
              </w:rPr>
              <w:t>Supply</w:t>
            </w:r>
            <w:r>
              <w:rPr>
                <w:spacing w:val="-5"/>
                <w:sz w:val="18"/>
              </w:rPr>
              <w:t xml:space="preserve"> </w:t>
            </w:r>
            <w:r>
              <w:rPr>
                <w:b/>
                <w:spacing w:val="-2"/>
                <w:sz w:val="18"/>
              </w:rPr>
              <w:t>Voltage</w:t>
            </w:r>
          </w:p>
        </w:tc>
        <w:tc>
          <w:tcPr>
            <w:tcW w:w="825" w:type="dxa"/>
          </w:tcPr>
          <w:p w14:paraId="64551417" w14:textId="77777777" w:rsidR="006D05F0" w:rsidRDefault="005417DB">
            <w:pPr>
              <w:pStyle w:val="TableParagraph"/>
              <w:spacing w:before="62"/>
              <w:ind w:left="13" w:right="2"/>
              <w:rPr>
                <w:sz w:val="18"/>
              </w:rPr>
            </w:pPr>
            <w:r>
              <w:rPr>
                <w:spacing w:val="-10"/>
                <w:sz w:val="18"/>
              </w:rPr>
              <w:t>V</w:t>
            </w:r>
          </w:p>
        </w:tc>
        <w:tc>
          <w:tcPr>
            <w:tcW w:w="5443" w:type="dxa"/>
          </w:tcPr>
          <w:p w14:paraId="2EF0948B" w14:textId="77777777" w:rsidR="006D05F0" w:rsidRDefault="00493B87">
            <w:pPr>
              <w:pStyle w:val="TableParagraph"/>
              <w:spacing w:before="62"/>
              <w:ind w:left="12"/>
              <w:rPr>
                <w:sz w:val="18"/>
              </w:rPr>
            </w:pPr>
            <w:r>
              <w:rPr>
                <w:spacing w:val="-5"/>
                <w:sz w:val="18"/>
              </w:rPr>
              <w:t>37</w:t>
            </w:r>
          </w:p>
        </w:tc>
      </w:tr>
      <w:tr w:rsidR="006D05F0" w14:paraId="171D53DF" w14:textId="77777777">
        <w:trPr>
          <w:trHeight w:val="314"/>
        </w:trPr>
        <w:tc>
          <w:tcPr>
            <w:tcW w:w="3662" w:type="dxa"/>
            <w:shd w:val="clear" w:color="auto" w:fill="D9D9D9"/>
          </w:tcPr>
          <w:p w14:paraId="566CABCA" w14:textId="77777777" w:rsidR="006D05F0" w:rsidRDefault="005417DB">
            <w:pPr>
              <w:pStyle w:val="TableParagraph"/>
              <w:spacing w:before="62"/>
              <w:ind w:left="13"/>
              <w:rPr>
                <w:b/>
                <w:sz w:val="18"/>
              </w:rPr>
            </w:pPr>
            <w:r>
              <w:rPr>
                <w:b/>
                <w:sz w:val="18"/>
              </w:rPr>
              <w:t>Load</w:t>
            </w:r>
            <w:r>
              <w:rPr>
                <w:spacing w:val="-3"/>
                <w:sz w:val="18"/>
              </w:rPr>
              <w:t xml:space="preserve"> </w:t>
            </w:r>
            <w:r>
              <w:rPr>
                <w:b/>
                <w:sz w:val="18"/>
              </w:rPr>
              <w:t>Mismatch</w:t>
            </w:r>
            <w:r>
              <w:rPr>
                <w:spacing w:val="-3"/>
                <w:sz w:val="18"/>
              </w:rPr>
              <w:t xml:space="preserve"> </w:t>
            </w:r>
            <w:r>
              <w:rPr>
                <w:b/>
                <w:spacing w:val="-4"/>
                <w:sz w:val="18"/>
              </w:rPr>
              <w:t>Value</w:t>
            </w:r>
          </w:p>
        </w:tc>
        <w:tc>
          <w:tcPr>
            <w:tcW w:w="825" w:type="dxa"/>
          </w:tcPr>
          <w:p w14:paraId="22074857" w14:textId="77777777" w:rsidR="006D05F0" w:rsidRDefault="005417DB">
            <w:pPr>
              <w:pStyle w:val="TableParagraph"/>
              <w:spacing w:before="62"/>
              <w:ind w:left="13"/>
              <w:rPr>
                <w:sz w:val="18"/>
              </w:rPr>
            </w:pPr>
            <w:r>
              <w:rPr>
                <w:spacing w:val="-10"/>
                <w:sz w:val="18"/>
              </w:rPr>
              <w:t>-</w:t>
            </w:r>
          </w:p>
        </w:tc>
        <w:tc>
          <w:tcPr>
            <w:tcW w:w="5443" w:type="dxa"/>
          </w:tcPr>
          <w:p w14:paraId="0C6EF0EC" w14:textId="77777777" w:rsidR="006D05F0" w:rsidRDefault="005417DB">
            <w:pPr>
              <w:pStyle w:val="TableParagraph"/>
              <w:spacing w:before="62"/>
              <w:ind w:left="12"/>
              <w:rPr>
                <w:sz w:val="18"/>
              </w:rPr>
            </w:pPr>
            <w:proofErr w:type="gramStart"/>
            <w:r>
              <w:rPr>
                <w:sz w:val="18"/>
              </w:rPr>
              <w:t>3 :</w:t>
            </w:r>
            <w:proofErr w:type="gramEnd"/>
            <w:r>
              <w:rPr>
                <w:spacing w:val="-3"/>
                <w:sz w:val="18"/>
              </w:rPr>
              <w:t xml:space="preserve"> </w:t>
            </w:r>
            <w:r>
              <w:rPr>
                <w:sz w:val="18"/>
              </w:rPr>
              <w:t>1 @all</w:t>
            </w:r>
            <w:r>
              <w:rPr>
                <w:spacing w:val="-1"/>
                <w:sz w:val="18"/>
              </w:rPr>
              <w:t xml:space="preserve"> </w:t>
            </w:r>
            <w:r>
              <w:rPr>
                <w:sz w:val="18"/>
              </w:rPr>
              <w:t>load</w:t>
            </w:r>
            <w:r>
              <w:rPr>
                <w:spacing w:val="-1"/>
                <w:sz w:val="18"/>
              </w:rPr>
              <w:t xml:space="preserve"> </w:t>
            </w:r>
            <w:r>
              <w:rPr>
                <w:spacing w:val="-4"/>
                <w:sz w:val="18"/>
              </w:rPr>
              <w:t>phase</w:t>
            </w:r>
          </w:p>
        </w:tc>
      </w:tr>
    </w:tbl>
    <w:p w14:paraId="5B274616" w14:textId="77777777" w:rsidR="006D05F0" w:rsidRDefault="005417DB">
      <w:pPr>
        <w:spacing w:before="64"/>
        <w:ind w:left="120"/>
        <w:rPr>
          <w:sz w:val="16"/>
        </w:rPr>
      </w:pPr>
      <w:r>
        <w:rPr>
          <w:sz w:val="16"/>
        </w:rPr>
        <w:t>*</w:t>
      </w:r>
      <w:r>
        <w:rPr>
          <w:spacing w:val="-6"/>
          <w:sz w:val="16"/>
        </w:rPr>
        <w:t xml:space="preserve"> </w:t>
      </w:r>
      <w:r>
        <w:rPr>
          <w:sz w:val="16"/>
        </w:rPr>
        <w:t>Input</w:t>
      </w:r>
      <w:r>
        <w:rPr>
          <w:spacing w:val="-4"/>
          <w:sz w:val="16"/>
        </w:rPr>
        <w:t xml:space="preserve"> </w:t>
      </w:r>
      <w:r>
        <w:rPr>
          <w:sz w:val="16"/>
        </w:rPr>
        <w:t>Signal</w:t>
      </w:r>
      <w:r>
        <w:rPr>
          <w:spacing w:val="-4"/>
          <w:sz w:val="16"/>
        </w:rPr>
        <w:t xml:space="preserve"> </w:t>
      </w:r>
      <w:proofErr w:type="gramStart"/>
      <w:r>
        <w:rPr>
          <w:sz w:val="16"/>
        </w:rPr>
        <w:t>Condition</w:t>
      </w:r>
      <w:r>
        <w:rPr>
          <w:spacing w:val="-3"/>
          <w:sz w:val="16"/>
        </w:rPr>
        <w:t xml:space="preserve"> </w:t>
      </w:r>
      <w:r>
        <w:rPr>
          <w:sz w:val="16"/>
        </w:rPr>
        <w:t>:</w:t>
      </w:r>
      <w:proofErr w:type="gramEnd"/>
      <w:r>
        <w:rPr>
          <w:spacing w:val="-2"/>
          <w:sz w:val="16"/>
        </w:rPr>
        <w:t xml:space="preserve"> </w:t>
      </w:r>
      <w:r>
        <w:rPr>
          <w:sz w:val="16"/>
        </w:rPr>
        <w:t>CW</w:t>
      </w:r>
      <w:r>
        <w:rPr>
          <w:spacing w:val="-7"/>
          <w:sz w:val="16"/>
        </w:rPr>
        <w:t xml:space="preserve"> </w:t>
      </w:r>
      <w:r>
        <w:rPr>
          <w:sz w:val="16"/>
        </w:rPr>
        <w:t>1-</w:t>
      </w:r>
      <w:r>
        <w:rPr>
          <w:spacing w:val="-4"/>
          <w:sz w:val="16"/>
        </w:rPr>
        <w:t>Tone</w:t>
      </w:r>
    </w:p>
    <w:p w14:paraId="0CB89D0D" w14:textId="77777777" w:rsidR="006D05F0" w:rsidRDefault="006D05F0">
      <w:pPr>
        <w:pStyle w:val="a3"/>
        <w:rPr>
          <w:sz w:val="16"/>
        </w:rPr>
      </w:pPr>
    </w:p>
    <w:p w14:paraId="216DB425" w14:textId="77777777" w:rsidR="006D05F0" w:rsidRDefault="006D05F0">
      <w:pPr>
        <w:pStyle w:val="a3"/>
        <w:spacing w:before="120"/>
        <w:rPr>
          <w:sz w:val="16"/>
        </w:rPr>
      </w:pPr>
    </w:p>
    <w:p w14:paraId="08A4C0AB" w14:textId="77777777" w:rsidR="006D05F0" w:rsidRDefault="005417DB">
      <w:pPr>
        <w:pStyle w:val="1"/>
        <w:spacing w:before="0"/>
      </w:pPr>
      <w:r>
        <w:t>Environmental</w:t>
      </w:r>
      <w:r>
        <w:rPr>
          <w:b w:val="0"/>
          <w:spacing w:val="-7"/>
        </w:rPr>
        <w:t xml:space="preserve"> </w:t>
      </w:r>
      <w:r>
        <w:rPr>
          <w:spacing w:val="-2"/>
        </w:rPr>
        <w:t>Characteristics</w:t>
      </w:r>
    </w:p>
    <w:p w14:paraId="33800FB4" w14:textId="77777777" w:rsidR="006D05F0" w:rsidRDefault="006D05F0">
      <w:pPr>
        <w:pStyle w:val="a3"/>
        <w:spacing w:before="6"/>
        <w:rPr>
          <w:b/>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9"/>
        <w:gridCol w:w="782"/>
        <w:gridCol w:w="1509"/>
        <w:gridCol w:w="1509"/>
        <w:gridCol w:w="1511"/>
        <w:gridCol w:w="997"/>
      </w:tblGrid>
      <w:tr w:rsidR="006D05F0" w14:paraId="27D49FB3" w14:textId="77777777">
        <w:trPr>
          <w:trHeight w:val="316"/>
        </w:trPr>
        <w:tc>
          <w:tcPr>
            <w:tcW w:w="3619" w:type="dxa"/>
            <w:shd w:val="clear" w:color="auto" w:fill="BEBEBE"/>
          </w:tcPr>
          <w:p w14:paraId="52E72CFA" w14:textId="77777777" w:rsidR="006D05F0" w:rsidRDefault="005417DB">
            <w:pPr>
              <w:pStyle w:val="TableParagraph"/>
              <w:spacing w:before="62"/>
              <w:ind w:left="12" w:right="5"/>
              <w:rPr>
                <w:b/>
                <w:sz w:val="18"/>
              </w:rPr>
            </w:pPr>
            <w:r>
              <w:rPr>
                <w:b/>
                <w:spacing w:val="-2"/>
                <w:sz w:val="18"/>
              </w:rPr>
              <w:t>PARAMETER</w:t>
            </w:r>
          </w:p>
        </w:tc>
        <w:tc>
          <w:tcPr>
            <w:tcW w:w="782" w:type="dxa"/>
            <w:shd w:val="clear" w:color="auto" w:fill="BEBEBE"/>
          </w:tcPr>
          <w:p w14:paraId="09B562B1" w14:textId="77777777" w:rsidR="006D05F0" w:rsidRDefault="005417DB">
            <w:pPr>
              <w:pStyle w:val="TableParagraph"/>
              <w:spacing w:before="62"/>
              <w:ind w:left="10" w:right="3"/>
              <w:rPr>
                <w:b/>
                <w:sz w:val="18"/>
              </w:rPr>
            </w:pPr>
            <w:r>
              <w:rPr>
                <w:b/>
                <w:spacing w:val="-4"/>
                <w:sz w:val="18"/>
              </w:rPr>
              <w:t>UNIT</w:t>
            </w:r>
          </w:p>
        </w:tc>
        <w:tc>
          <w:tcPr>
            <w:tcW w:w="1509" w:type="dxa"/>
            <w:shd w:val="clear" w:color="auto" w:fill="BEBEBE"/>
          </w:tcPr>
          <w:p w14:paraId="0E97DB0C" w14:textId="77777777" w:rsidR="006D05F0" w:rsidRDefault="005417DB">
            <w:pPr>
              <w:pStyle w:val="TableParagraph"/>
              <w:spacing w:before="62"/>
              <w:ind w:left="12" w:right="3"/>
              <w:rPr>
                <w:b/>
                <w:sz w:val="18"/>
              </w:rPr>
            </w:pPr>
            <w:r>
              <w:rPr>
                <w:b/>
                <w:spacing w:val="-5"/>
                <w:sz w:val="18"/>
              </w:rPr>
              <w:t>MIN</w:t>
            </w:r>
          </w:p>
        </w:tc>
        <w:tc>
          <w:tcPr>
            <w:tcW w:w="1509" w:type="dxa"/>
            <w:shd w:val="clear" w:color="auto" w:fill="BEBEBE"/>
          </w:tcPr>
          <w:p w14:paraId="72BB1E6B" w14:textId="77777777" w:rsidR="006D05F0" w:rsidRDefault="005417DB">
            <w:pPr>
              <w:pStyle w:val="TableParagraph"/>
              <w:spacing w:before="62"/>
              <w:ind w:left="12" w:right="3"/>
              <w:rPr>
                <w:b/>
                <w:sz w:val="18"/>
              </w:rPr>
            </w:pPr>
            <w:r>
              <w:rPr>
                <w:b/>
                <w:spacing w:val="-5"/>
                <w:sz w:val="18"/>
              </w:rPr>
              <w:t>TYP</w:t>
            </w:r>
          </w:p>
        </w:tc>
        <w:tc>
          <w:tcPr>
            <w:tcW w:w="1511" w:type="dxa"/>
            <w:shd w:val="clear" w:color="auto" w:fill="BEBEBE"/>
          </w:tcPr>
          <w:p w14:paraId="0F8ADE84" w14:textId="77777777" w:rsidR="006D05F0" w:rsidRDefault="005417DB">
            <w:pPr>
              <w:pStyle w:val="TableParagraph"/>
              <w:spacing w:before="62"/>
              <w:ind w:left="14" w:right="3"/>
              <w:rPr>
                <w:b/>
                <w:sz w:val="18"/>
              </w:rPr>
            </w:pPr>
            <w:r>
              <w:rPr>
                <w:b/>
                <w:spacing w:val="-5"/>
                <w:sz w:val="18"/>
              </w:rPr>
              <w:t>MAX</w:t>
            </w:r>
          </w:p>
        </w:tc>
        <w:tc>
          <w:tcPr>
            <w:tcW w:w="997" w:type="dxa"/>
            <w:shd w:val="clear" w:color="auto" w:fill="BEBEBE"/>
          </w:tcPr>
          <w:p w14:paraId="5D873A4E" w14:textId="77777777" w:rsidR="006D05F0" w:rsidRDefault="005417DB">
            <w:pPr>
              <w:pStyle w:val="TableParagraph"/>
              <w:spacing w:before="62"/>
              <w:ind w:right="3"/>
              <w:rPr>
                <w:b/>
                <w:sz w:val="18"/>
              </w:rPr>
            </w:pPr>
            <w:r>
              <w:rPr>
                <w:b/>
                <w:spacing w:val="-2"/>
                <w:sz w:val="18"/>
              </w:rPr>
              <w:t>SYMBOL</w:t>
            </w:r>
          </w:p>
        </w:tc>
      </w:tr>
      <w:tr w:rsidR="006D05F0" w14:paraId="4DF39F7C" w14:textId="77777777">
        <w:trPr>
          <w:trHeight w:val="314"/>
        </w:trPr>
        <w:tc>
          <w:tcPr>
            <w:tcW w:w="3619" w:type="dxa"/>
            <w:shd w:val="clear" w:color="auto" w:fill="D9D9D9"/>
          </w:tcPr>
          <w:p w14:paraId="22FF55F1" w14:textId="77777777" w:rsidR="006D05F0" w:rsidRDefault="005417DB">
            <w:pPr>
              <w:pStyle w:val="TableParagraph"/>
              <w:spacing w:before="62"/>
              <w:ind w:left="12" w:right="5"/>
              <w:rPr>
                <w:b/>
                <w:sz w:val="18"/>
              </w:rPr>
            </w:pPr>
            <w:r>
              <w:rPr>
                <w:b/>
                <w:sz w:val="18"/>
              </w:rPr>
              <w:t>Operating</w:t>
            </w:r>
            <w:r>
              <w:rPr>
                <w:spacing w:val="-2"/>
                <w:sz w:val="18"/>
              </w:rPr>
              <w:t xml:space="preserve"> </w:t>
            </w:r>
            <w:r>
              <w:rPr>
                <w:b/>
                <w:sz w:val="18"/>
              </w:rPr>
              <w:t>Flange</w:t>
            </w:r>
            <w:r>
              <w:rPr>
                <w:spacing w:val="-4"/>
                <w:sz w:val="18"/>
              </w:rPr>
              <w:t xml:space="preserve"> </w:t>
            </w:r>
            <w:r>
              <w:rPr>
                <w:b/>
                <w:spacing w:val="-2"/>
                <w:sz w:val="18"/>
              </w:rPr>
              <w:t>Temperature</w:t>
            </w:r>
          </w:p>
        </w:tc>
        <w:tc>
          <w:tcPr>
            <w:tcW w:w="782" w:type="dxa"/>
          </w:tcPr>
          <w:p w14:paraId="3890D611" w14:textId="77777777" w:rsidR="006D05F0" w:rsidRDefault="005417DB">
            <w:pPr>
              <w:pStyle w:val="TableParagraph"/>
              <w:spacing w:before="62"/>
              <w:ind w:left="10"/>
              <w:rPr>
                <w:sz w:val="18"/>
              </w:rPr>
            </w:pPr>
            <w:r>
              <w:rPr>
                <w:spacing w:val="-5"/>
                <w:sz w:val="18"/>
              </w:rPr>
              <w:t>°C</w:t>
            </w:r>
          </w:p>
        </w:tc>
        <w:tc>
          <w:tcPr>
            <w:tcW w:w="1509" w:type="dxa"/>
          </w:tcPr>
          <w:p w14:paraId="27712A03" w14:textId="77777777" w:rsidR="006D05F0" w:rsidRDefault="005417DB">
            <w:pPr>
              <w:pStyle w:val="TableParagraph"/>
              <w:spacing w:before="62"/>
              <w:ind w:left="12" w:right="2"/>
              <w:rPr>
                <w:sz w:val="18"/>
              </w:rPr>
            </w:pPr>
            <w:r>
              <w:rPr>
                <w:sz w:val="18"/>
              </w:rPr>
              <w:t>-</w:t>
            </w:r>
            <w:r w:rsidR="001A6002">
              <w:rPr>
                <w:spacing w:val="-5"/>
                <w:sz w:val="18"/>
              </w:rPr>
              <w:t>4</w:t>
            </w:r>
            <w:r>
              <w:rPr>
                <w:spacing w:val="-5"/>
                <w:sz w:val="18"/>
              </w:rPr>
              <w:t>0</w:t>
            </w:r>
          </w:p>
        </w:tc>
        <w:tc>
          <w:tcPr>
            <w:tcW w:w="1509" w:type="dxa"/>
          </w:tcPr>
          <w:p w14:paraId="3B6574C8" w14:textId="77777777" w:rsidR="006D05F0" w:rsidRDefault="005417DB">
            <w:pPr>
              <w:pStyle w:val="TableParagraph"/>
              <w:spacing w:before="62"/>
              <w:ind w:left="12"/>
              <w:rPr>
                <w:sz w:val="18"/>
              </w:rPr>
            </w:pPr>
            <w:r>
              <w:rPr>
                <w:spacing w:val="-10"/>
                <w:sz w:val="18"/>
              </w:rPr>
              <w:t>-</w:t>
            </w:r>
          </w:p>
        </w:tc>
        <w:tc>
          <w:tcPr>
            <w:tcW w:w="1511" w:type="dxa"/>
          </w:tcPr>
          <w:p w14:paraId="3E3DDF45" w14:textId="77777777" w:rsidR="006D05F0" w:rsidRDefault="001A6002">
            <w:pPr>
              <w:pStyle w:val="TableParagraph"/>
              <w:spacing w:before="62"/>
              <w:ind w:left="14" w:right="2"/>
              <w:rPr>
                <w:sz w:val="18"/>
              </w:rPr>
            </w:pPr>
            <w:r>
              <w:rPr>
                <w:spacing w:val="-5"/>
                <w:sz w:val="18"/>
              </w:rPr>
              <w:t>85</w:t>
            </w:r>
          </w:p>
        </w:tc>
        <w:tc>
          <w:tcPr>
            <w:tcW w:w="997" w:type="dxa"/>
          </w:tcPr>
          <w:p w14:paraId="66AB1FE6" w14:textId="77777777" w:rsidR="006D05F0" w:rsidRDefault="005417DB">
            <w:pPr>
              <w:pStyle w:val="TableParagraph"/>
              <w:spacing w:before="62"/>
              <w:ind w:right="12"/>
              <w:rPr>
                <w:sz w:val="18"/>
              </w:rPr>
            </w:pPr>
            <w:r>
              <w:rPr>
                <w:spacing w:val="-5"/>
                <w:sz w:val="18"/>
              </w:rPr>
              <w:t>Tc</w:t>
            </w:r>
          </w:p>
        </w:tc>
      </w:tr>
      <w:tr w:rsidR="006D05F0" w14:paraId="2E467D50" w14:textId="77777777">
        <w:trPr>
          <w:trHeight w:val="316"/>
        </w:trPr>
        <w:tc>
          <w:tcPr>
            <w:tcW w:w="3619" w:type="dxa"/>
            <w:shd w:val="clear" w:color="auto" w:fill="D9D9D9"/>
          </w:tcPr>
          <w:p w14:paraId="163A253A" w14:textId="77777777" w:rsidR="006D05F0" w:rsidRDefault="005417DB">
            <w:pPr>
              <w:pStyle w:val="TableParagraph"/>
              <w:spacing w:before="62"/>
              <w:ind w:left="12"/>
              <w:rPr>
                <w:b/>
                <w:sz w:val="18"/>
              </w:rPr>
            </w:pPr>
            <w:r>
              <w:rPr>
                <w:b/>
                <w:sz w:val="18"/>
              </w:rPr>
              <w:t>Storage</w:t>
            </w:r>
            <w:r>
              <w:rPr>
                <w:spacing w:val="-4"/>
                <w:sz w:val="18"/>
              </w:rPr>
              <w:t xml:space="preserve"> </w:t>
            </w:r>
            <w:r>
              <w:rPr>
                <w:b/>
                <w:spacing w:val="-2"/>
                <w:sz w:val="18"/>
              </w:rPr>
              <w:t>Temperature</w:t>
            </w:r>
          </w:p>
        </w:tc>
        <w:tc>
          <w:tcPr>
            <w:tcW w:w="782" w:type="dxa"/>
          </w:tcPr>
          <w:p w14:paraId="4FB2D8FE" w14:textId="77777777" w:rsidR="006D05F0" w:rsidRDefault="005417DB">
            <w:pPr>
              <w:pStyle w:val="TableParagraph"/>
              <w:spacing w:before="62"/>
              <w:ind w:left="10"/>
              <w:rPr>
                <w:sz w:val="18"/>
              </w:rPr>
            </w:pPr>
            <w:r>
              <w:rPr>
                <w:spacing w:val="-5"/>
                <w:sz w:val="18"/>
              </w:rPr>
              <w:t>°C</w:t>
            </w:r>
          </w:p>
        </w:tc>
        <w:tc>
          <w:tcPr>
            <w:tcW w:w="1509" w:type="dxa"/>
          </w:tcPr>
          <w:p w14:paraId="1B3B6796" w14:textId="77777777" w:rsidR="006D05F0" w:rsidRDefault="005417DB">
            <w:pPr>
              <w:pStyle w:val="TableParagraph"/>
              <w:spacing w:before="62"/>
              <w:ind w:left="12" w:right="1"/>
              <w:rPr>
                <w:sz w:val="18"/>
              </w:rPr>
            </w:pPr>
            <w:r>
              <w:rPr>
                <w:sz w:val="18"/>
              </w:rPr>
              <w:t>-</w:t>
            </w:r>
            <w:r>
              <w:rPr>
                <w:spacing w:val="-5"/>
                <w:sz w:val="18"/>
              </w:rPr>
              <w:t>40</w:t>
            </w:r>
          </w:p>
        </w:tc>
        <w:tc>
          <w:tcPr>
            <w:tcW w:w="1509" w:type="dxa"/>
          </w:tcPr>
          <w:p w14:paraId="51019AC4" w14:textId="77777777" w:rsidR="006D05F0" w:rsidRDefault="005417DB">
            <w:pPr>
              <w:pStyle w:val="TableParagraph"/>
              <w:spacing w:before="62"/>
              <w:ind w:left="12"/>
              <w:rPr>
                <w:sz w:val="18"/>
              </w:rPr>
            </w:pPr>
            <w:r>
              <w:rPr>
                <w:spacing w:val="-10"/>
                <w:sz w:val="18"/>
              </w:rPr>
              <w:t>-</w:t>
            </w:r>
          </w:p>
        </w:tc>
        <w:tc>
          <w:tcPr>
            <w:tcW w:w="1511" w:type="dxa"/>
          </w:tcPr>
          <w:p w14:paraId="459B30A9" w14:textId="77777777" w:rsidR="006D05F0" w:rsidRDefault="005417DB">
            <w:pPr>
              <w:pStyle w:val="TableParagraph"/>
              <w:spacing w:before="62"/>
              <w:ind w:left="14"/>
              <w:rPr>
                <w:sz w:val="18"/>
              </w:rPr>
            </w:pPr>
            <w:r>
              <w:rPr>
                <w:spacing w:val="-5"/>
                <w:sz w:val="18"/>
              </w:rPr>
              <w:t>105</w:t>
            </w:r>
          </w:p>
        </w:tc>
        <w:tc>
          <w:tcPr>
            <w:tcW w:w="997" w:type="dxa"/>
          </w:tcPr>
          <w:p w14:paraId="6DA6ACF7" w14:textId="77777777" w:rsidR="006D05F0" w:rsidRDefault="005417DB">
            <w:pPr>
              <w:pStyle w:val="TableParagraph"/>
              <w:spacing w:before="62"/>
              <w:rPr>
                <w:sz w:val="18"/>
              </w:rPr>
            </w:pPr>
            <w:proofErr w:type="spellStart"/>
            <w:r>
              <w:rPr>
                <w:spacing w:val="-4"/>
                <w:sz w:val="18"/>
              </w:rPr>
              <w:t>Tstg</w:t>
            </w:r>
            <w:proofErr w:type="spellEnd"/>
          </w:p>
        </w:tc>
      </w:tr>
      <w:tr w:rsidR="006D05F0" w14:paraId="3ABE77E8" w14:textId="77777777">
        <w:trPr>
          <w:trHeight w:val="313"/>
        </w:trPr>
        <w:tc>
          <w:tcPr>
            <w:tcW w:w="3619" w:type="dxa"/>
            <w:shd w:val="clear" w:color="auto" w:fill="D9D9D9"/>
          </w:tcPr>
          <w:p w14:paraId="61422A05" w14:textId="77777777" w:rsidR="006D05F0" w:rsidRDefault="005417DB">
            <w:pPr>
              <w:pStyle w:val="TableParagraph"/>
              <w:spacing w:before="59"/>
              <w:ind w:left="12" w:right="1"/>
              <w:rPr>
                <w:b/>
                <w:sz w:val="18"/>
              </w:rPr>
            </w:pPr>
            <w:r>
              <w:rPr>
                <w:b/>
                <w:spacing w:val="-2"/>
                <w:sz w:val="18"/>
              </w:rPr>
              <w:t>Vibration</w:t>
            </w:r>
          </w:p>
        </w:tc>
        <w:tc>
          <w:tcPr>
            <w:tcW w:w="5311" w:type="dxa"/>
            <w:gridSpan w:val="4"/>
          </w:tcPr>
          <w:p w14:paraId="4252F85A" w14:textId="77777777" w:rsidR="006D05F0" w:rsidRDefault="005417DB">
            <w:pPr>
              <w:pStyle w:val="TableParagraph"/>
              <w:spacing w:before="59"/>
              <w:ind w:left="1120"/>
              <w:jc w:val="left"/>
              <w:rPr>
                <w:sz w:val="18"/>
              </w:rPr>
            </w:pPr>
            <w:r>
              <w:rPr>
                <w:sz w:val="18"/>
              </w:rPr>
              <w:t>MIL-STD-810G</w:t>
            </w:r>
            <w:r>
              <w:rPr>
                <w:spacing w:val="-6"/>
                <w:sz w:val="18"/>
              </w:rPr>
              <w:t xml:space="preserve"> </w:t>
            </w:r>
            <w:r>
              <w:rPr>
                <w:sz w:val="18"/>
              </w:rPr>
              <w:t>Method</w:t>
            </w:r>
            <w:r>
              <w:rPr>
                <w:spacing w:val="-4"/>
                <w:sz w:val="18"/>
              </w:rPr>
              <w:t xml:space="preserve"> </w:t>
            </w:r>
            <w:r>
              <w:rPr>
                <w:sz w:val="18"/>
              </w:rPr>
              <w:t>514.6</w:t>
            </w:r>
            <w:r>
              <w:rPr>
                <w:spacing w:val="-11"/>
                <w:sz w:val="18"/>
              </w:rPr>
              <w:t xml:space="preserve"> </w:t>
            </w:r>
            <w:r>
              <w:rPr>
                <w:sz w:val="18"/>
              </w:rPr>
              <w:t>ANNEX</w:t>
            </w:r>
            <w:r>
              <w:rPr>
                <w:spacing w:val="-2"/>
                <w:sz w:val="18"/>
              </w:rPr>
              <w:t xml:space="preserve"> </w:t>
            </w:r>
            <w:r>
              <w:rPr>
                <w:spacing w:val="-10"/>
                <w:sz w:val="18"/>
              </w:rPr>
              <w:t>C</w:t>
            </w:r>
          </w:p>
        </w:tc>
        <w:tc>
          <w:tcPr>
            <w:tcW w:w="997" w:type="dxa"/>
          </w:tcPr>
          <w:p w14:paraId="040E7C2D" w14:textId="77777777" w:rsidR="006D05F0" w:rsidRDefault="005417DB">
            <w:pPr>
              <w:pStyle w:val="TableParagraph"/>
              <w:spacing w:before="59"/>
              <w:ind w:right="3"/>
              <w:rPr>
                <w:sz w:val="18"/>
              </w:rPr>
            </w:pPr>
            <w:r>
              <w:rPr>
                <w:spacing w:val="-5"/>
                <w:sz w:val="18"/>
              </w:rPr>
              <w:t>VI</w:t>
            </w:r>
          </w:p>
        </w:tc>
      </w:tr>
    </w:tbl>
    <w:p w14:paraId="380AC38B" w14:textId="77777777" w:rsidR="006D05F0" w:rsidRDefault="006D05F0">
      <w:pPr>
        <w:pStyle w:val="a3"/>
        <w:spacing w:before="250"/>
        <w:rPr>
          <w:b/>
          <w:sz w:val="24"/>
        </w:rPr>
      </w:pPr>
    </w:p>
    <w:p w14:paraId="0FFC712F" w14:textId="77777777" w:rsidR="006D05F0" w:rsidRDefault="005417DB">
      <w:pPr>
        <w:ind w:left="119"/>
        <w:rPr>
          <w:b/>
          <w:sz w:val="24"/>
        </w:rPr>
      </w:pPr>
      <w:r>
        <w:rPr>
          <w:b/>
          <w:sz w:val="24"/>
        </w:rPr>
        <w:t>Mechanical</w:t>
      </w:r>
      <w:r>
        <w:rPr>
          <w:spacing w:val="-4"/>
          <w:sz w:val="24"/>
        </w:rPr>
        <w:t xml:space="preserve"> </w:t>
      </w:r>
      <w:r>
        <w:rPr>
          <w:b/>
          <w:spacing w:val="-2"/>
          <w:sz w:val="24"/>
        </w:rPr>
        <w:t>Specifications</w:t>
      </w:r>
    </w:p>
    <w:p w14:paraId="628EC8B3" w14:textId="77777777" w:rsidR="006D05F0" w:rsidRDefault="006D05F0">
      <w:pPr>
        <w:pStyle w:val="a3"/>
        <w:spacing w:before="6"/>
        <w:rPr>
          <w:b/>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1"/>
        <w:gridCol w:w="931"/>
        <w:gridCol w:w="6019"/>
      </w:tblGrid>
      <w:tr w:rsidR="006D05F0" w14:paraId="7F0E3FC9" w14:textId="77777777">
        <w:trPr>
          <w:trHeight w:val="318"/>
        </w:trPr>
        <w:tc>
          <w:tcPr>
            <w:tcW w:w="2981" w:type="dxa"/>
            <w:shd w:val="clear" w:color="auto" w:fill="BEBEBE"/>
          </w:tcPr>
          <w:p w14:paraId="1AB676D0" w14:textId="77777777" w:rsidR="006D05F0" w:rsidRDefault="005417DB">
            <w:pPr>
              <w:pStyle w:val="TableParagraph"/>
              <w:spacing w:before="46"/>
              <w:ind w:left="11" w:right="7"/>
              <w:rPr>
                <w:b/>
                <w:sz w:val="20"/>
              </w:rPr>
            </w:pPr>
            <w:r>
              <w:rPr>
                <w:b/>
                <w:spacing w:val="-2"/>
                <w:sz w:val="20"/>
              </w:rPr>
              <w:t>PARAMETER</w:t>
            </w:r>
          </w:p>
        </w:tc>
        <w:tc>
          <w:tcPr>
            <w:tcW w:w="931" w:type="dxa"/>
            <w:shd w:val="clear" w:color="auto" w:fill="BEBEBE"/>
          </w:tcPr>
          <w:p w14:paraId="64F8BFBC" w14:textId="77777777" w:rsidR="006D05F0" w:rsidRDefault="005417DB">
            <w:pPr>
              <w:pStyle w:val="TableParagraph"/>
              <w:spacing w:before="46"/>
              <w:ind w:left="7" w:right="5"/>
              <w:rPr>
                <w:b/>
                <w:sz w:val="20"/>
              </w:rPr>
            </w:pPr>
            <w:r>
              <w:rPr>
                <w:b/>
                <w:spacing w:val="-4"/>
                <w:sz w:val="20"/>
              </w:rPr>
              <w:t>UNIT</w:t>
            </w:r>
          </w:p>
        </w:tc>
        <w:tc>
          <w:tcPr>
            <w:tcW w:w="6019" w:type="dxa"/>
            <w:shd w:val="clear" w:color="auto" w:fill="BEBEBE"/>
          </w:tcPr>
          <w:p w14:paraId="35E075A6" w14:textId="77777777" w:rsidR="006D05F0" w:rsidRDefault="005417DB">
            <w:pPr>
              <w:pStyle w:val="TableParagraph"/>
              <w:spacing w:before="46"/>
              <w:ind w:left="10" w:right="6"/>
              <w:rPr>
                <w:b/>
                <w:sz w:val="20"/>
              </w:rPr>
            </w:pPr>
            <w:r>
              <w:rPr>
                <w:b/>
                <w:spacing w:val="-5"/>
                <w:sz w:val="20"/>
              </w:rPr>
              <w:t>TYP</w:t>
            </w:r>
          </w:p>
        </w:tc>
      </w:tr>
      <w:tr w:rsidR="006D05F0" w14:paraId="1ED2A3C9" w14:textId="77777777">
        <w:trPr>
          <w:trHeight w:val="321"/>
        </w:trPr>
        <w:tc>
          <w:tcPr>
            <w:tcW w:w="2981" w:type="dxa"/>
            <w:shd w:val="clear" w:color="auto" w:fill="D9D9D9"/>
          </w:tcPr>
          <w:p w14:paraId="60B20418" w14:textId="77777777" w:rsidR="006D05F0" w:rsidRDefault="005417DB">
            <w:pPr>
              <w:pStyle w:val="TableParagraph"/>
              <w:spacing w:before="64"/>
              <w:ind w:left="11"/>
              <w:rPr>
                <w:b/>
                <w:sz w:val="18"/>
              </w:rPr>
            </w:pPr>
            <w:r>
              <w:rPr>
                <w:b/>
                <w:spacing w:val="-2"/>
                <w:sz w:val="18"/>
              </w:rPr>
              <w:t>Dimension</w:t>
            </w:r>
          </w:p>
        </w:tc>
        <w:tc>
          <w:tcPr>
            <w:tcW w:w="931" w:type="dxa"/>
          </w:tcPr>
          <w:p w14:paraId="2853F326" w14:textId="77777777" w:rsidR="006D05F0" w:rsidRDefault="005417DB">
            <w:pPr>
              <w:pStyle w:val="TableParagraph"/>
              <w:spacing w:before="52"/>
              <w:ind w:left="7"/>
              <w:rPr>
                <w:rFonts w:ascii="바탕체" w:eastAsia="바탕체"/>
                <w:sz w:val="18"/>
              </w:rPr>
            </w:pPr>
            <w:r>
              <w:rPr>
                <w:rFonts w:ascii="바탕체" w:eastAsia="바탕체"/>
                <w:spacing w:val="-10"/>
                <w:sz w:val="18"/>
              </w:rPr>
              <w:t>㎜</w:t>
            </w:r>
          </w:p>
        </w:tc>
        <w:tc>
          <w:tcPr>
            <w:tcW w:w="6019" w:type="dxa"/>
          </w:tcPr>
          <w:p w14:paraId="37A3B7E5" w14:textId="77777777" w:rsidR="006D05F0" w:rsidRDefault="005417DB">
            <w:pPr>
              <w:pStyle w:val="TableParagraph"/>
              <w:spacing w:before="64"/>
              <w:ind w:left="10" w:right="1"/>
              <w:rPr>
                <w:sz w:val="18"/>
              </w:rPr>
            </w:pPr>
            <w:r>
              <w:rPr>
                <w:sz w:val="18"/>
              </w:rPr>
              <w:t>134(L) x</w:t>
            </w:r>
            <w:r>
              <w:rPr>
                <w:spacing w:val="-1"/>
                <w:sz w:val="18"/>
              </w:rPr>
              <w:t xml:space="preserve"> </w:t>
            </w:r>
            <w:r>
              <w:rPr>
                <w:sz w:val="18"/>
              </w:rPr>
              <w:t>105(W)</w:t>
            </w:r>
            <w:r>
              <w:rPr>
                <w:spacing w:val="-2"/>
                <w:sz w:val="18"/>
              </w:rPr>
              <w:t xml:space="preserve"> </w:t>
            </w:r>
            <w:r>
              <w:rPr>
                <w:sz w:val="18"/>
              </w:rPr>
              <w:t>x</w:t>
            </w:r>
            <w:r>
              <w:rPr>
                <w:spacing w:val="-1"/>
                <w:sz w:val="18"/>
              </w:rPr>
              <w:t xml:space="preserve"> </w:t>
            </w:r>
            <w:r>
              <w:rPr>
                <w:spacing w:val="-2"/>
                <w:sz w:val="18"/>
              </w:rPr>
              <w:t>30(H)</w:t>
            </w:r>
          </w:p>
        </w:tc>
      </w:tr>
      <w:tr w:rsidR="006D05F0" w14:paraId="4941D629" w14:textId="77777777">
        <w:trPr>
          <w:trHeight w:val="318"/>
        </w:trPr>
        <w:tc>
          <w:tcPr>
            <w:tcW w:w="2981" w:type="dxa"/>
            <w:shd w:val="clear" w:color="auto" w:fill="D9D9D9"/>
          </w:tcPr>
          <w:p w14:paraId="11E21676" w14:textId="77777777" w:rsidR="006D05F0" w:rsidRDefault="005417DB">
            <w:pPr>
              <w:pStyle w:val="TableParagraph"/>
              <w:spacing w:before="64"/>
              <w:ind w:left="11" w:right="2"/>
              <w:rPr>
                <w:b/>
                <w:sz w:val="18"/>
              </w:rPr>
            </w:pPr>
            <w:r>
              <w:rPr>
                <w:b/>
                <w:spacing w:val="-2"/>
                <w:sz w:val="18"/>
              </w:rPr>
              <w:t>Weight</w:t>
            </w:r>
          </w:p>
        </w:tc>
        <w:tc>
          <w:tcPr>
            <w:tcW w:w="931" w:type="dxa"/>
          </w:tcPr>
          <w:p w14:paraId="29846870" w14:textId="77777777" w:rsidR="006D05F0" w:rsidRDefault="005417DB">
            <w:pPr>
              <w:pStyle w:val="TableParagraph"/>
              <w:spacing w:before="64"/>
              <w:ind w:left="7" w:right="4"/>
              <w:rPr>
                <w:sz w:val="18"/>
              </w:rPr>
            </w:pPr>
            <w:r>
              <w:rPr>
                <w:spacing w:val="-10"/>
                <w:sz w:val="18"/>
              </w:rPr>
              <w:t>g</w:t>
            </w:r>
          </w:p>
        </w:tc>
        <w:tc>
          <w:tcPr>
            <w:tcW w:w="6019" w:type="dxa"/>
          </w:tcPr>
          <w:p w14:paraId="57A753AC" w14:textId="77777777" w:rsidR="006D05F0" w:rsidRDefault="005417DB">
            <w:pPr>
              <w:pStyle w:val="TableParagraph"/>
              <w:spacing w:before="64"/>
              <w:ind w:left="10"/>
              <w:rPr>
                <w:sz w:val="18"/>
              </w:rPr>
            </w:pPr>
            <w:r>
              <w:rPr>
                <w:spacing w:val="-5"/>
                <w:sz w:val="18"/>
              </w:rPr>
              <w:t>635</w:t>
            </w:r>
          </w:p>
        </w:tc>
      </w:tr>
      <w:tr w:rsidR="006D05F0" w14:paraId="2CAADE23" w14:textId="77777777">
        <w:trPr>
          <w:trHeight w:val="321"/>
        </w:trPr>
        <w:tc>
          <w:tcPr>
            <w:tcW w:w="2981" w:type="dxa"/>
            <w:vMerge w:val="restart"/>
            <w:shd w:val="clear" w:color="auto" w:fill="D9D9D9"/>
          </w:tcPr>
          <w:p w14:paraId="7DC1B337" w14:textId="77777777" w:rsidR="006D05F0" w:rsidRDefault="006D05F0">
            <w:pPr>
              <w:pStyle w:val="TableParagraph"/>
              <w:spacing w:before="23"/>
              <w:ind w:left="0"/>
              <w:jc w:val="left"/>
              <w:rPr>
                <w:b/>
                <w:sz w:val="18"/>
              </w:rPr>
            </w:pPr>
          </w:p>
          <w:p w14:paraId="0B053A66" w14:textId="77777777" w:rsidR="006D05F0" w:rsidRDefault="005417DB">
            <w:pPr>
              <w:pStyle w:val="TableParagraph"/>
              <w:spacing w:before="0"/>
              <w:ind w:left="945"/>
              <w:jc w:val="left"/>
              <w:rPr>
                <w:b/>
                <w:sz w:val="18"/>
              </w:rPr>
            </w:pPr>
            <w:r>
              <w:rPr>
                <w:b/>
                <w:sz w:val="18"/>
              </w:rPr>
              <w:t>RF</w:t>
            </w:r>
            <w:r>
              <w:rPr>
                <w:spacing w:val="-10"/>
                <w:sz w:val="18"/>
              </w:rPr>
              <w:t xml:space="preserve"> </w:t>
            </w:r>
            <w:r>
              <w:rPr>
                <w:b/>
                <w:spacing w:val="-2"/>
                <w:sz w:val="18"/>
              </w:rPr>
              <w:t>Connector</w:t>
            </w:r>
          </w:p>
        </w:tc>
        <w:tc>
          <w:tcPr>
            <w:tcW w:w="931" w:type="dxa"/>
            <w:vMerge w:val="restart"/>
          </w:tcPr>
          <w:p w14:paraId="629E0071" w14:textId="77777777" w:rsidR="006D05F0" w:rsidRDefault="006D05F0">
            <w:pPr>
              <w:pStyle w:val="TableParagraph"/>
              <w:spacing w:before="23"/>
              <w:ind w:left="0"/>
              <w:jc w:val="left"/>
              <w:rPr>
                <w:b/>
                <w:sz w:val="18"/>
              </w:rPr>
            </w:pPr>
          </w:p>
          <w:p w14:paraId="6283E164" w14:textId="77777777" w:rsidR="006D05F0" w:rsidRDefault="005417DB">
            <w:pPr>
              <w:pStyle w:val="TableParagraph"/>
              <w:spacing w:before="0"/>
              <w:ind w:left="7" w:right="1"/>
              <w:rPr>
                <w:sz w:val="18"/>
              </w:rPr>
            </w:pPr>
            <w:r>
              <w:rPr>
                <w:spacing w:val="-10"/>
                <w:sz w:val="18"/>
              </w:rPr>
              <w:t>-</w:t>
            </w:r>
          </w:p>
        </w:tc>
        <w:tc>
          <w:tcPr>
            <w:tcW w:w="6019" w:type="dxa"/>
          </w:tcPr>
          <w:p w14:paraId="786A9A35" w14:textId="77777777" w:rsidR="006D05F0" w:rsidRDefault="005417DB">
            <w:pPr>
              <w:pStyle w:val="TableParagraph"/>
              <w:spacing w:before="64"/>
              <w:ind w:left="10" w:right="3"/>
              <w:rPr>
                <w:sz w:val="18"/>
              </w:rPr>
            </w:pPr>
            <w:r>
              <w:rPr>
                <w:sz w:val="18"/>
              </w:rPr>
              <w:t>RF</w:t>
            </w:r>
            <w:r>
              <w:rPr>
                <w:spacing w:val="-2"/>
                <w:sz w:val="18"/>
              </w:rPr>
              <w:t xml:space="preserve"> </w:t>
            </w:r>
            <w:proofErr w:type="gramStart"/>
            <w:r>
              <w:rPr>
                <w:sz w:val="18"/>
              </w:rPr>
              <w:t>Input</w:t>
            </w:r>
            <w:r>
              <w:rPr>
                <w:spacing w:val="-2"/>
                <w:sz w:val="18"/>
              </w:rPr>
              <w:t xml:space="preserve"> </w:t>
            </w:r>
            <w:r>
              <w:rPr>
                <w:sz w:val="18"/>
              </w:rPr>
              <w:t>:</w:t>
            </w:r>
            <w:proofErr w:type="gramEnd"/>
            <w:r>
              <w:rPr>
                <w:sz w:val="18"/>
              </w:rPr>
              <w:t xml:space="preserve"> SMA</w:t>
            </w:r>
            <w:r>
              <w:rPr>
                <w:spacing w:val="-12"/>
                <w:sz w:val="18"/>
              </w:rPr>
              <w:t xml:space="preserve"> </w:t>
            </w:r>
            <w:r>
              <w:rPr>
                <w:spacing w:val="-2"/>
                <w:sz w:val="18"/>
              </w:rPr>
              <w:t>Female</w:t>
            </w:r>
          </w:p>
        </w:tc>
      </w:tr>
      <w:tr w:rsidR="006D05F0" w14:paraId="23E05918" w14:textId="77777777">
        <w:trPr>
          <w:trHeight w:val="318"/>
        </w:trPr>
        <w:tc>
          <w:tcPr>
            <w:tcW w:w="2981" w:type="dxa"/>
            <w:vMerge/>
            <w:tcBorders>
              <w:top w:val="nil"/>
            </w:tcBorders>
            <w:shd w:val="clear" w:color="auto" w:fill="D9D9D9"/>
          </w:tcPr>
          <w:p w14:paraId="3218BA5C" w14:textId="77777777" w:rsidR="006D05F0" w:rsidRDefault="006D05F0">
            <w:pPr>
              <w:rPr>
                <w:sz w:val="2"/>
                <w:szCs w:val="2"/>
              </w:rPr>
            </w:pPr>
          </w:p>
        </w:tc>
        <w:tc>
          <w:tcPr>
            <w:tcW w:w="931" w:type="dxa"/>
            <w:vMerge/>
            <w:tcBorders>
              <w:top w:val="nil"/>
            </w:tcBorders>
          </w:tcPr>
          <w:p w14:paraId="79B2267F" w14:textId="77777777" w:rsidR="006D05F0" w:rsidRDefault="006D05F0">
            <w:pPr>
              <w:rPr>
                <w:sz w:val="2"/>
                <w:szCs w:val="2"/>
              </w:rPr>
            </w:pPr>
          </w:p>
        </w:tc>
        <w:tc>
          <w:tcPr>
            <w:tcW w:w="6019" w:type="dxa"/>
          </w:tcPr>
          <w:p w14:paraId="427BD67D" w14:textId="77777777" w:rsidR="006D05F0" w:rsidRDefault="005417DB">
            <w:pPr>
              <w:pStyle w:val="TableParagraph"/>
              <w:spacing w:before="64"/>
              <w:ind w:left="10" w:right="3"/>
              <w:rPr>
                <w:sz w:val="18"/>
              </w:rPr>
            </w:pPr>
            <w:r>
              <w:rPr>
                <w:sz w:val="18"/>
              </w:rPr>
              <w:t>RF</w:t>
            </w:r>
            <w:r>
              <w:rPr>
                <w:spacing w:val="-3"/>
                <w:sz w:val="18"/>
              </w:rPr>
              <w:t xml:space="preserve"> </w:t>
            </w:r>
            <w:proofErr w:type="gramStart"/>
            <w:r>
              <w:rPr>
                <w:sz w:val="18"/>
              </w:rPr>
              <w:t>Output</w:t>
            </w:r>
            <w:r>
              <w:rPr>
                <w:spacing w:val="-6"/>
                <w:sz w:val="18"/>
              </w:rPr>
              <w:t xml:space="preserve"> </w:t>
            </w:r>
            <w:r>
              <w:rPr>
                <w:sz w:val="18"/>
              </w:rPr>
              <w:t>:</w:t>
            </w:r>
            <w:proofErr w:type="gramEnd"/>
            <w:r>
              <w:rPr>
                <w:spacing w:val="-4"/>
                <w:sz w:val="18"/>
              </w:rPr>
              <w:t xml:space="preserve"> </w:t>
            </w:r>
            <w:r>
              <w:rPr>
                <w:sz w:val="18"/>
              </w:rPr>
              <w:t>N-Type</w:t>
            </w:r>
            <w:r>
              <w:rPr>
                <w:spacing w:val="-4"/>
                <w:sz w:val="18"/>
              </w:rPr>
              <w:t xml:space="preserve"> </w:t>
            </w:r>
            <w:r>
              <w:rPr>
                <w:spacing w:val="-2"/>
                <w:sz w:val="18"/>
              </w:rPr>
              <w:t>Female</w:t>
            </w:r>
          </w:p>
        </w:tc>
      </w:tr>
      <w:tr w:rsidR="006D05F0" w14:paraId="38FB849A" w14:textId="77777777">
        <w:trPr>
          <w:trHeight w:val="321"/>
        </w:trPr>
        <w:tc>
          <w:tcPr>
            <w:tcW w:w="2981" w:type="dxa"/>
            <w:shd w:val="clear" w:color="auto" w:fill="D9D9D9"/>
          </w:tcPr>
          <w:p w14:paraId="70C6C5D5" w14:textId="77777777" w:rsidR="006D05F0" w:rsidRDefault="005417DB">
            <w:pPr>
              <w:pStyle w:val="TableParagraph"/>
              <w:spacing w:before="64"/>
              <w:ind w:left="11" w:right="4"/>
              <w:rPr>
                <w:b/>
                <w:sz w:val="18"/>
              </w:rPr>
            </w:pPr>
            <w:r>
              <w:rPr>
                <w:b/>
                <w:sz w:val="18"/>
              </w:rPr>
              <w:t>DC</w:t>
            </w:r>
            <w:r>
              <w:rPr>
                <w:spacing w:val="-3"/>
                <w:sz w:val="18"/>
              </w:rPr>
              <w:t xml:space="preserve"> </w:t>
            </w:r>
            <w:r>
              <w:rPr>
                <w:b/>
                <w:spacing w:val="-2"/>
                <w:sz w:val="18"/>
              </w:rPr>
              <w:t>Connector</w:t>
            </w:r>
          </w:p>
        </w:tc>
        <w:tc>
          <w:tcPr>
            <w:tcW w:w="931" w:type="dxa"/>
          </w:tcPr>
          <w:p w14:paraId="14A06D99" w14:textId="77777777" w:rsidR="006D05F0" w:rsidRDefault="005417DB">
            <w:pPr>
              <w:pStyle w:val="TableParagraph"/>
              <w:spacing w:before="64"/>
              <w:ind w:left="7" w:right="1"/>
              <w:rPr>
                <w:sz w:val="18"/>
              </w:rPr>
            </w:pPr>
            <w:r>
              <w:rPr>
                <w:spacing w:val="-10"/>
                <w:sz w:val="18"/>
              </w:rPr>
              <w:t>-</w:t>
            </w:r>
          </w:p>
        </w:tc>
        <w:tc>
          <w:tcPr>
            <w:tcW w:w="6019" w:type="dxa"/>
          </w:tcPr>
          <w:p w14:paraId="69994BBD" w14:textId="77777777" w:rsidR="006D05F0" w:rsidRDefault="005417DB">
            <w:pPr>
              <w:pStyle w:val="TableParagraph"/>
              <w:spacing w:before="64"/>
              <w:ind w:left="10"/>
              <w:rPr>
                <w:sz w:val="18"/>
              </w:rPr>
            </w:pPr>
            <w:r>
              <w:rPr>
                <w:sz w:val="18"/>
              </w:rPr>
              <w:t>C7W2</w:t>
            </w:r>
            <w:r>
              <w:rPr>
                <w:spacing w:val="-2"/>
                <w:sz w:val="18"/>
              </w:rPr>
              <w:t xml:space="preserve"> </w:t>
            </w:r>
            <w:r>
              <w:rPr>
                <w:sz w:val="18"/>
              </w:rPr>
              <w:t>/ D-SUB /</w:t>
            </w:r>
            <w:r>
              <w:rPr>
                <w:spacing w:val="-3"/>
                <w:sz w:val="18"/>
              </w:rPr>
              <w:t xml:space="preserve"> </w:t>
            </w:r>
            <w:r>
              <w:rPr>
                <w:sz w:val="18"/>
              </w:rPr>
              <w:t>Male</w:t>
            </w:r>
            <w:r>
              <w:rPr>
                <w:spacing w:val="-1"/>
                <w:sz w:val="18"/>
              </w:rPr>
              <w:t xml:space="preserve"> </w:t>
            </w:r>
            <w:r>
              <w:rPr>
                <w:spacing w:val="-4"/>
                <w:sz w:val="18"/>
              </w:rPr>
              <w:t>type</w:t>
            </w:r>
          </w:p>
        </w:tc>
      </w:tr>
      <w:tr w:rsidR="006D05F0" w14:paraId="2A5166D0" w14:textId="77777777">
        <w:trPr>
          <w:trHeight w:val="321"/>
        </w:trPr>
        <w:tc>
          <w:tcPr>
            <w:tcW w:w="2981" w:type="dxa"/>
            <w:shd w:val="clear" w:color="auto" w:fill="D9D9D9"/>
          </w:tcPr>
          <w:p w14:paraId="241AD3DA" w14:textId="77777777" w:rsidR="006D05F0" w:rsidRDefault="005417DB">
            <w:pPr>
              <w:pStyle w:val="TableParagraph"/>
              <w:spacing w:before="64"/>
              <w:ind w:left="11" w:right="1"/>
              <w:rPr>
                <w:b/>
                <w:sz w:val="18"/>
              </w:rPr>
            </w:pPr>
            <w:r>
              <w:rPr>
                <w:b/>
                <w:spacing w:val="-2"/>
                <w:sz w:val="18"/>
              </w:rPr>
              <w:t>Cooling</w:t>
            </w:r>
          </w:p>
        </w:tc>
        <w:tc>
          <w:tcPr>
            <w:tcW w:w="931" w:type="dxa"/>
          </w:tcPr>
          <w:p w14:paraId="343E05BF" w14:textId="77777777" w:rsidR="006D05F0" w:rsidRDefault="005417DB">
            <w:pPr>
              <w:pStyle w:val="TableParagraph"/>
              <w:spacing w:before="64"/>
              <w:ind w:left="7" w:right="1"/>
              <w:rPr>
                <w:sz w:val="18"/>
              </w:rPr>
            </w:pPr>
            <w:r>
              <w:rPr>
                <w:spacing w:val="-10"/>
                <w:sz w:val="18"/>
              </w:rPr>
              <w:t>-</w:t>
            </w:r>
          </w:p>
        </w:tc>
        <w:tc>
          <w:tcPr>
            <w:tcW w:w="6019" w:type="dxa"/>
          </w:tcPr>
          <w:p w14:paraId="4A6F4907" w14:textId="77777777" w:rsidR="006D05F0" w:rsidRDefault="005417DB">
            <w:pPr>
              <w:pStyle w:val="TableParagraph"/>
              <w:spacing w:before="64"/>
              <w:ind w:left="10" w:right="1"/>
              <w:rPr>
                <w:sz w:val="18"/>
              </w:rPr>
            </w:pPr>
            <w:r>
              <w:rPr>
                <w:sz w:val="18"/>
              </w:rPr>
              <w:t>External</w:t>
            </w:r>
            <w:r>
              <w:rPr>
                <w:spacing w:val="-5"/>
                <w:sz w:val="18"/>
              </w:rPr>
              <w:t xml:space="preserve"> </w:t>
            </w:r>
            <w:r>
              <w:rPr>
                <w:sz w:val="18"/>
              </w:rPr>
              <w:t>Heat-</w:t>
            </w:r>
            <w:r>
              <w:rPr>
                <w:spacing w:val="-4"/>
                <w:sz w:val="18"/>
              </w:rPr>
              <w:t>sink</w:t>
            </w:r>
          </w:p>
        </w:tc>
      </w:tr>
    </w:tbl>
    <w:p w14:paraId="0FE2082A" w14:textId="77777777" w:rsidR="006D05F0" w:rsidRDefault="006D05F0">
      <w:pPr>
        <w:rPr>
          <w:sz w:val="18"/>
        </w:rPr>
        <w:sectPr w:rsidR="006D05F0" w:rsidSect="00A70C29">
          <w:pgSz w:w="11910" w:h="16840"/>
          <w:pgMar w:top="1980" w:right="780" w:bottom="1580" w:left="960" w:header="1223" w:footer="1385" w:gutter="0"/>
          <w:cols w:space="720"/>
        </w:sectPr>
      </w:pPr>
    </w:p>
    <w:p w14:paraId="6D5FFB7C" w14:textId="77777777" w:rsidR="006D05F0" w:rsidRDefault="005417DB">
      <w:pPr>
        <w:spacing w:before="80"/>
        <w:ind w:left="120"/>
        <w:rPr>
          <w:sz w:val="20"/>
        </w:rPr>
      </w:pPr>
      <w:bookmarkStart w:id="2" w:name="Typical_Performance_@_25°C"/>
      <w:bookmarkEnd w:id="2"/>
      <w:r>
        <w:rPr>
          <w:b/>
          <w:sz w:val="24"/>
        </w:rPr>
        <w:lastRenderedPageBreak/>
        <w:t>Typical</w:t>
      </w:r>
      <w:r>
        <w:rPr>
          <w:spacing w:val="-13"/>
          <w:sz w:val="24"/>
        </w:rPr>
        <w:t xml:space="preserve"> </w:t>
      </w:r>
      <w:proofErr w:type="gramStart"/>
      <w:r>
        <w:rPr>
          <w:b/>
          <w:sz w:val="24"/>
        </w:rPr>
        <w:t>Performance</w:t>
      </w:r>
      <w:r>
        <w:rPr>
          <w:spacing w:val="-15"/>
          <w:sz w:val="24"/>
        </w:rPr>
        <w:t xml:space="preserve"> </w:t>
      </w:r>
      <w:r>
        <w:rPr>
          <w:sz w:val="20"/>
        </w:rPr>
        <w:t>@</w:t>
      </w:r>
      <w:r>
        <w:rPr>
          <w:spacing w:val="-7"/>
          <w:sz w:val="20"/>
        </w:rPr>
        <w:t xml:space="preserve"> </w:t>
      </w:r>
      <w:r w:rsidR="00892FED">
        <w:rPr>
          <w:spacing w:val="-4"/>
          <w:sz w:val="20"/>
        </w:rPr>
        <w:t>4</w:t>
      </w:r>
      <w:r>
        <w:rPr>
          <w:spacing w:val="-4"/>
          <w:sz w:val="20"/>
        </w:rPr>
        <w:t>5°</w:t>
      </w:r>
      <w:proofErr w:type="gramEnd"/>
      <w:r>
        <w:rPr>
          <w:spacing w:val="-4"/>
          <w:sz w:val="20"/>
        </w:rPr>
        <w:t>C</w:t>
      </w:r>
    </w:p>
    <w:p w14:paraId="163FC826" w14:textId="77777777" w:rsidR="006D05F0" w:rsidRDefault="006D05F0">
      <w:pPr>
        <w:pStyle w:val="a3"/>
        <w:spacing w:before="6"/>
        <w:rPr>
          <w:sz w:val="11"/>
        </w:rPr>
      </w:pPr>
    </w:p>
    <w:tbl>
      <w:tblPr>
        <w:tblW w:w="9869" w:type="dxa"/>
        <w:tblInd w:w="109" w:type="dxa"/>
        <w:tblCellMar>
          <w:left w:w="99" w:type="dxa"/>
          <w:right w:w="99" w:type="dxa"/>
        </w:tblCellMar>
        <w:tblLook w:val="04A0" w:firstRow="1" w:lastRow="0" w:firstColumn="1" w:lastColumn="0" w:noHBand="0" w:noVBand="1"/>
      </w:tblPr>
      <w:tblGrid>
        <w:gridCol w:w="1975"/>
        <w:gridCol w:w="1276"/>
        <w:gridCol w:w="1984"/>
        <w:gridCol w:w="2268"/>
        <w:gridCol w:w="2366"/>
      </w:tblGrid>
      <w:tr w:rsidR="00892FED" w:rsidRPr="00892FED" w14:paraId="76515669" w14:textId="77777777" w:rsidTr="001A52FF">
        <w:trPr>
          <w:trHeight w:val="337"/>
        </w:trPr>
        <w:tc>
          <w:tcPr>
            <w:tcW w:w="197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27EE1646"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Frequency</w:t>
            </w:r>
          </w:p>
        </w:tc>
        <w:tc>
          <w:tcPr>
            <w:tcW w:w="1276"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73D9454E"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RF IN</w:t>
            </w:r>
          </w:p>
        </w:tc>
        <w:tc>
          <w:tcPr>
            <w:tcW w:w="6618" w:type="dxa"/>
            <w:gridSpan w:val="3"/>
            <w:tcBorders>
              <w:top w:val="single" w:sz="8" w:space="0" w:color="auto"/>
              <w:left w:val="nil"/>
              <w:bottom w:val="single" w:sz="4" w:space="0" w:color="auto"/>
              <w:right w:val="single" w:sz="8" w:space="0" w:color="000000"/>
            </w:tcBorders>
            <w:shd w:val="clear" w:color="auto" w:fill="BFBFBF" w:themeFill="background1" w:themeFillShade="BF"/>
            <w:noWrap/>
            <w:vAlign w:val="center"/>
            <w:hideMark/>
          </w:tcPr>
          <w:p w14:paraId="7144C548"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RF OUT [P</w:t>
            </w:r>
            <w:r w:rsidRPr="00892FED">
              <w:rPr>
                <w:rFonts w:eastAsia="맑은 고딕"/>
                <w:color w:val="000000"/>
                <w:sz w:val="16"/>
                <w:szCs w:val="16"/>
                <w:lang w:eastAsia="ko-KR"/>
              </w:rPr>
              <w:t>OUT</w:t>
            </w:r>
            <w:r w:rsidRPr="00892FED">
              <w:rPr>
                <w:rFonts w:eastAsia="맑은 고딕"/>
                <w:color w:val="000000"/>
                <w:lang w:eastAsia="ko-KR"/>
              </w:rPr>
              <w:t>]</w:t>
            </w:r>
          </w:p>
        </w:tc>
      </w:tr>
      <w:tr w:rsidR="00892FED" w:rsidRPr="00892FED" w14:paraId="2E794450" w14:textId="77777777" w:rsidTr="001A52FF">
        <w:trPr>
          <w:trHeight w:val="337"/>
        </w:trPr>
        <w:tc>
          <w:tcPr>
            <w:tcW w:w="1975"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14:paraId="296CF2B5"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MHz</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53A7C745"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dBm</w:t>
            </w:r>
          </w:p>
        </w:tc>
        <w:tc>
          <w:tcPr>
            <w:tcW w:w="1984" w:type="dxa"/>
            <w:tcBorders>
              <w:top w:val="nil"/>
              <w:left w:val="nil"/>
              <w:bottom w:val="single" w:sz="4" w:space="0" w:color="auto"/>
              <w:right w:val="single" w:sz="4" w:space="0" w:color="auto"/>
            </w:tcBorders>
            <w:shd w:val="clear" w:color="auto" w:fill="BFBFBF" w:themeFill="background1" w:themeFillShade="BF"/>
            <w:noWrap/>
            <w:vAlign w:val="center"/>
            <w:hideMark/>
          </w:tcPr>
          <w:p w14:paraId="669480C6"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WATT</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14:paraId="6A1D1C8B" w14:textId="77777777" w:rsidR="00892FED" w:rsidRPr="00892FED" w:rsidRDefault="00892FED" w:rsidP="00892FED">
            <w:pPr>
              <w:widowControl/>
              <w:autoSpaceDE/>
              <w:autoSpaceDN/>
              <w:jc w:val="center"/>
              <w:rPr>
                <w:rFonts w:eastAsia="맑은 고딕"/>
                <w:color w:val="000000"/>
                <w:lang w:eastAsia="ko-KR"/>
              </w:rPr>
            </w:pPr>
            <w:proofErr w:type="gramStart"/>
            <w:r w:rsidRPr="00892FED">
              <w:rPr>
                <w:rFonts w:eastAsia="맑은 고딕"/>
                <w:color w:val="000000"/>
                <w:lang w:eastAsia="ko-KR"/>
              </w:rPr>
              <w:t>Current</w:t>
            </w:r>
            <w:proofErr w:type="gramEnd"/>
            <w:r w:rsidRPr="00892FED">
              <w:rPr>
                <w:rFonts w:eastAsia="맑은 고딕"/>
                <w:color w:val="000000"/>
                <w:lang w:eastAsia="ko-KR"/>
              </w:rPr>
              <w:t>[A]</w:t>
            </w:r>
          </w:p>
        </w:tc>
        <w:tc>
          <w:tcPr>
            <w:tcW w:w="2366" w:type="dxa"/>
            <w:tcBorders>
              <w:top w:val="nil"/>
              <w:left w:val="nil"/>
              <w:bottom w:val="single" w:sz="4" w:space="0" w:color="auto"/>
              <w:right w:val="single" w:sz="8" w:space="0" w:color="auto"/>
            </w:tcBorders>
            <w:shd w:val="clear" w:color="auto" w:fill="BFBFBF" w:themeFill="background1" w:themeFillShade="BF"/>
            <w:noWrap/>
            <w:vAlign w:val="center"/>
            <w:hideMark/>
          </w:tcPr>
          <w:p w14:paraId="79DD00EC" w14:textId="77777777" w:rsidR="00892FED" w:rsidRPr="00892FED" w:rsidRDefault="00892FED" w:rsidP="00892FED">
            <w:pPr>
              <w:widowControl/>
              <w:autoSpaceDE/>
              <w:autoSpaceDN/>
              <w:jc w:val="center"/>
              <w:rPr>
                <w:rFonts w:eastAsia="맑은 고딕"/>
                <w:color w:val="000000"/>
                <w:lang w:eastAsia="ko-KR"/>
              </w:rPr>
            </w:pPr>
            <w:proofErr w:type="gramStart"/>
            <w:r w:rsidRPr="00892FED">
              <w:rPr>
                <w:rFonts w:eastAsia="맑은 고딕"/>
                <w:color w:val="000000"/>
                <w:lang w:eastAsia="ko-KR"/>
              </w:rPr>
              <w:t>EFF[</w:t>
            </w:r>
            <w:proofErr w:type="gramEnd"/>
            <w:r w:rsidRPr="00892FED">
              <w:rPr>
                <w:rFonts w:eastAsia="맑은 고딕"/>
                <w:color w:val="000000"/>
                <w:lang w:eastAsia="ko-KR"/>
              </w:rPr>
              <w:t>%]</w:t>
            </w:r>
          </w:p>
        </w:tc>
      </w:tr>
      <w:tr w:rsidR="00C14AA2" w:rsidRPr="00892FED" w14:paraId="3A5DC2C4" w14:textId="77777777" w:rsidTr="00C14AA2">
        <w:trPr>
          <w:trHeight w:val="337"/>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7D3E7E29"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1000</w:t>
            </w:r>
          </w:p>
        </w:tc>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7AE793" w14:textId="77777777" w:rsidR="00C14AA2" w:rsidRPr="005406F3" w:rsidRDefault="00C14AA2" w:rsidP="00C14AA2">
            <w:pPr>
              <w:jc w:val="center"/>
              <w:rPr>
                <w:rFonts w:eastAsia="맑은 고딕"/>
                <w:color w:val="000000"/>
              </w:rPr>
            </w:pPr>
            <w:r w:rsidRPr="005406F3">
              <w:rPr>
                <w:rFonts w:eastAsia="맑은 고딕"/>
                <w:color w:val="000000"/>
              </w:rPr>
              <w:t xml:space="preserve">-9.0 </w:t>
            </w:r>
          </w:p>
        </w:tc>
        <w:tc>
          <w:tcPr>
            <w:tcW w:w="198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312D5D5" w14:textId="77777777" w:rsidR="00C14AA2" w:rsidRPr="005406F3" w:rsidRDefault="00C14AA2" w:rsidP="00C14AA2">
            <w:pPr>
              <w:jc w:val="center"/>
              <w:rPr>
                <w:rFonts w:eastAsia="맑은 고딕"/>
                <w:color w:val="000000"/>
              </w:rPr>
            </w:pPr>
            <w:r w:rsidRPr="005406F3">
              <w:rPr>
                <w:rFonts w:eastAsia="맑은 고딕"/>
                <w:color w:val="000000"/>
              </w:rPr>
              <w:t>100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4A227A4" w14:textId="77777777" w:rsidR="00C14AA2" w:rsidRPr="005406F3" w:rsidRDefault="00C14AA2" w:rsidP="00C14AA2">
            <w:pPr>
              <w:jc w:val="center"/>
              <w:rPr>
                <w:rFonts w:eastAsia="맑은 고딕"/>
                <w:color w:val="000000"/>
              </w:rPr>
            </w:pPr>
            <w:r w:rsidRPr="005406F3">
              <w:rPr>
                <w:rFonts w:eastAsia="맑은 고딕"/>
                <w:color w:val="000000"/>
              </w:rPr>
              <w:t xml:space="preserve">8.07 </w:t>
            </w:r>
          </w:p>
        </w:tc>
        <w:tc>
          <w:tcPr>
            <w:tcW w:w="2366" w:type="dxa"/>
            <w:tcBorders>
              <w:top w:val="single" w:sz="4" w:space="0" w:color="auto"/>
              <w:left w:val="nil"/>
              <w:bottom w:val="single" w:sz="4" w:space="0" w:color="auto"/>
              <w:right w:val="single" w:sz="8" w:space="0" w:color="auto"/>
            </w:tcBorders>
            <w:shd w:val="clear" w:color="auto" w:fill="auto"/>
            <w:noWrap/>
            <w:vAlign w:val="center"/>
            <w:hideMark/>
          </w:tcPr>
          <w:p w14:paraId="1BD7A190" w14:textId="77777777" w:rsidR="00C14AA2" w:rsidRPr="005406F3" w:rsidRDefault="00C14AA2" w:rsidP="00C14AA2">
            <w:pPr>
              <w:jc w:val="center"/>
              <w:rPr>
                <w:rFonts w:eastAsia="맑은 고딕"/>
                <w:color w:val="000000"/>
              </w:rPr>
            </w:pPr>
            <w:r w:rsidRPr="005406F3">
              <w:rPr>
                <w:rFonts w:eastAsia="맑은 고딕"/>
                <w:color w:val="000000"/>
              </w:rPr>
              <w:t xml:space="preserve">34.42 </w:t>
            </w:r>
          </w:p>
        </w:tc>
      </w:tr>
      <w:tr w:rsidR="00C14AA2" w:rsidRPr="00892FED" w14:paraId="48A11BCD" w14:textId="77777777" w:rsidTr="00C14AA2">
        <w:trPr>
          <w:trHeight w:val="337"/>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3A05AE8C"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1100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0706066E"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-10.3 </w:t>
            </w:r>
          </w:p>
        </w:tc>
        <w:tc>
          <w:tcPr>
            <w:tcW w:w="198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0D316E13" w14:textId="77777777" w:rsidR="00C14AA2" w:rsidRPr="00892FED" w:rsidRDefault="00C14AA2" w:rsidP="00C14AA2">
            <w:pPr>
              <w:widowControl/>
              <w:autoSpaceDE/>
              <w:autoSpaceDN/>
              <w:rPr>
                <w:rFonts w:eastAsia="맑은 고딕"/>
                <w:color w:val="000000"/>
                <w:lang w:eastAsia="ko-KR"/>
              </w:rPr>
            </w:pPr>
          </w:p>
        </w:tc>
        <w:tc>
          <w:tcPr>
            <w:tcW w:w="2268" w:type="dxa"/>
            <w:tcBorders>
              <w:top w:val="nil"/>
              <w:left w:val="nil"/>
              <w:bottom w:val="single" w:sz="4" w:space="0" w:color="auto"/>
              <w:right w:val="single" w:sz="4" w:space="0" w:color="auto"/>
            </w:tcBorders>
            <w:shd w:val="clear" w:color="auto" w:fill="auto"/>
            <w:noWrap/>
            <w:vAlign w:val="center"/>
            <w:hideMark/>
          </w:tcPr>
          <w:p w14:paraId="3C5886A6"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7.30 </w:t>
            </w:r>
          </w:p>
        </w:tc>
        <w:tc>
          <w:tcPr>
            <w:tcW w:w="2366" w:type="dxa"/>
            <w:tcBorders>
              <w:top w:val="nil"/>
              <w:left w:val="nil"/>
              <w:bottom w:val="single" w:sz="4" w:space="0" w:color="auto"/>
              <w:right w:val="single" w:sz="8" w:space="0" w:color="auto"/>
            </w:tcBorders>
            <w:shd w:val="clear" w:color="auto" w:fill="auto"/>
            <w:noWrap/>
            <w:vAlign w:val="center"/>
            <w:hideMark/>
          </w:tcPr>
          <w:p w14:paraId="2B326D8A"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38.05 </w:t>
            </w:r>
          </w:p>
        </w:tc>
      </w:tr>
      <w:tr w:rsidR="00C14AA2" w:rsidRPr="00892FED" w14:paraId="0F1EC5E8" w14:textId="77777777" w:rsidTr="00C14AA2">
        <w:trPr>
          <w:trHeight w:val="337"/>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67B46B0D"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1200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0F7BBAED"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-11.1 </w:t>
            </w:r>
          </w:p>
        </w:tc>
        <w:tc>
          <w:tcPr>
            <w:tcW w:w="198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18BECA7A" w14:textId="77777777" w:rsidR="00C14AA2" w:rsidRPr="00892FED" w:rsidRDefault="00C14AA2" w:rsidP="00C14AA2">
            <w:pPr>
              <w:widowControl/>
              <w:autoSpaceDE/>
              <w:autoSpaceDN/>
              <w:rPr>
                <w:rFonts w:eastAsia="맑은 고딕"/>
                <w:color w:val="000000"/>
                <w:lang w:eastAsia="ko-KR"/>
              </w:rPr>
            </w:pPr>
          </w:p>
        </w:tc>
        <w:tc>
          <w:tcPr>
            <w:tcW w:w="2268" w:type="dxa"/>
            <w:tcBorders>
              <w:top w:val="nil"/>
              <w:left w:val="nil"/>
              <w:bottom w:val="single" w:sz="4" w:space="0" w:color="auto"/>
              <w:right w:val="single" w:sz="4" w:space="0" w:color="auto"/>
            </w:tcBorders>
            <w:shd w:val="clear" w:color="auto" w:fill="auto"/>
            <w:noWrap/>
            <w:vAlign w:val="center"/>
            <w:hideMark/>
          </w:tcPr>
          <w:p w14:paraId="6A6A5C85"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6.60 </w:t>
            </w:r>
          </w:p>
        </w:tc>
        <w:tc>
          <w:tcPr>
            <w:tcW w:w="2366" w:type="dxa"/>
            <w:tcBorders>
              <w:top w:val="nil"/>
              <w:left w:val="nil"/>
              <w:bottom w:val="single" w:sz="4" w:space="0" w:color="auto"/>
              <w:right w:val="single" w:sz="8" w:space="0" w:color="auto"/>
            </w:tcBorders>
            <w:shd w:val="clear" w:color="auto" w:fill="auto"/>
            <w:noWrap/>
            <w:vAlign w:val="center"/>
            <w:hideMark/>
          </w:tcPr>
          <w:p w14:paraId="0D6C4EFC"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42.09 </w:t>
            </w:r>
          </w:p>
        </w:tc>
      </w:tr>
      <w:tr w:rsidR="00C14AA2" w:rsidRPr="00892FED" w14:paraId="4BD49F28" w14:textId="77777777" w:rsidTr="00C14AA2">
        <w:trPr>
          <w:trHeight w:val="337"/>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2A9B1D24"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1300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1BB9A8F9"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-12.5 </w:t>
            </w:r>
          </w:p>
        </w:tc>
        <w:tc>
          <w:tcPr>
            <w:tcW w:w="198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3C942974" w14:textId="77777777" w:rsidR="00C14AA2" w:rsidRPr="00892FED" w:rsidRDefault="00C14AA2" w:rsidP="00C14AA2">
            <w:pPr>
              <w:widowControl/>
              <w:autoSpaceDE/>
              <w:autoSpaceDN/>
              <w:rPr>
                <w:rFonts w:eastAsia="맑은 고딕"/>
                <w:color w:val="000000"/>
                <w:lang w:eastAsia="ko-KR"/>
              </w:rPr>
            </w:pPr>
          </w:p>
        </w:tc>
        <w:tc>
          <w:tcPr>
            <w:tcW w:w="2268" w:type="dxa"/>
            <w:tcBorders>
              <w:top w:val="nil"/>
              <w:left w:val="nil"/>
              <w:bottom w:val="single" w:sz="4" w:space="0" w:color="auto"/>
              <w:right w:val="single" w:sz="4" w:space="0" w:color="auto"/>
            </w:tcBorders>
            <w:shd w:val="clear" w:color="auto" w:fill="auto"/>
            <w:noWrap/>
            <w:vAlign w:val="center"/>
            <w:hideMark/>
          </w:tcPr>
          <w:p w14:paraId="1B072E8B"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6.34 </w:t>
            </w:r>
          </w:p>
        </w:tc>
        <w:tc>
          <w:tcPr>
            <w:tcW w:w="2366" w:type="dxa"/>
            <w:tcBorders>
              <w:top w:val="nil"/>
              <w:left w:val="nil"/>
              <w:bottom w:val="single" w:sz="4" w:space="0" w:color="auto"/>
              <w:right w:val="single" w:sz="8" w:space="0" w:color="auto"/>
            </w:tcBorders>
            <w:shd w:val="clear" w:color="auto" w:fill="auto"/>
            <w:noWrap/>
            <w:vAlign w:val="center"/>
            <w:hideMark/>
          </w:tcPr>
          <w:p w14:paraId="7D915772"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43.81 </w:t>
            </w:r>
          </w:p>
        </w:tc>
      </w:tr>
      <w:tr w:rsidR="00C14AA2" w:rsidRPr="00892FED" w14:paraId="18184981" w14:textId="77777777" w:rsidTr="00C14AA2">
        <w:trPr>
          <w:trHeight w:val="337"/>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36EAAD5B"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1400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64093E25"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-12.6 </w:t>
            </w:r>
          </w:p>
        </w:tc>
        <w:tc>
          <w:tcPr>
            <w:tcW w:w="198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51A1F339" w14:textId="77777777" w:rsidR="00C14AA2" w:rsidRPr="00892FED" w:rsidRDefault="00C14AA2" w:rsidP="00C14AA2">
            <w:pPr>
              <w:widowControl/>
              <w:autoSpaceDE/>
              <w:autoSpaceDN/>
              <w:rPr>
                <w:rFonts w:eastAsia="맑은 고딕"/>
                <w:color w:val="000000"/>
                <w:lang w:eastAsia="ko-KR"/>
              </w:rPr>
            </w:pPr>
          </w:p>
        </w:tc>
        <w:tc>
          <w:tcPr>
            <w:tcW w:w="2268" w:type="dxa"/>
            <w:tcBorders>
              <w:top w:val="nil"/>
              <w:left w:val="nil"/>
              <w:bottom w:val="single" w:sz="4" w:space="0" w:color="auto"/>
              <w:right w:val="single" w:sz="4" w:space="0" w:color="auto"/>
            </w:tcBorders>
            <w:shd w:val="clear" w:color="auto" w:fill="auto"/>
            <w:noWrap/>
            <w:vAlign w:val="center"/>
            <w:hideMark/>
          </w:tcPr>
          <w:p w14:paraId="4CFCAD1E"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6.70 </w:t>
            </w:r>
          </w:p>
        </w:tc>
        <w:tc>
          <w:tcPr>
            <w:tcW w:w="2366" w:type="dxa"/>
            <w:tcBorders>
              <w:top w:val="nil"/>
              <w:left w:val="nil"/>
              <w:bottom w:val="single" w:sz="4" w:space="0" w:color="auto"/>
              <w:right w:val="single" w:sz="8" w:space="0" w:color="auto"/>
            </w:tcBorders>
            <w:shd w:val="clear" w:color="auto" w:fill="auto"/>
            <w:noWrap/>
            <w:vAlign w:val="center"/>
            <w:hideMark/>
          </w:tcPr>
          <w:p w14:paraId="148A48D1"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41.46 </w:t>
            </w:r>
          </w:p>
        </w:tc>
      </w:tr>
      <w:tr w:rsidR="00C14AA2" w:rsidRPr="00892FED" w14:paraId="20FBA13A" w14:textId="77777777" w:rsidTr="00C14AA2">
        <w:trPr>
          <w:trHeight w:val="337"/>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76C88997"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1500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06535ABF"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-10.4 </w:t>
            </w:r>
          </w:p>
        </w:tc>
        <w:tc>
          <w:tcPr>
            <w:tcW w:w="198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46CD12A6" w14:textId="77777777" w:rsidR="00C14AA2" w:rsidRPr="00892FED" w:rsidRDefault="00C14AA2" w:rsidP="00C14AA2">
            <w:pPr>
              <w:widowControl/>
              <w:autoSpaceDE/>
              <w:autoSpaceDN/>
              <w:rPr>
                <w:rFonts w:eastAsia="맑은 고딕"/>
                <w:color w:val="000000"/>
                <w:lang w:eastAsia="ko-KR"/>
              </w:rPr>
            </w:pPr>
          </w:p>
        </w:tc>
        <w:tc>
          <w:tcPr>
            <w:tcW w:w="2268" w:type="dxa"/>
            <w:tcBorders>
              <w:top w:val="nil"/>
              <w:left w:val="nil"/>
              <w:bottom w:val="single" w:sz="4" w:space="0" w:color="auto"/>
              <w:right w:val="single" w:sz="4" w:space="0" w:color="auto"/>
            </w:tcBorders>
            <w:shd w:val="clear" w:color="auto" w:fill="auto"/>
            <w:noWrap/>
            <w:vAlign w:val="center"/>
            <w:hideMark/>
          </w:tcPr>
          <w:p w14:paraId="44514C29"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7.54 </w:t>
            </w:r>
          </w:p>
        </w:tc>
        <w:tc>
          <w:tcPr>
            <w:tcW w:w="2366" w:type="dxa"/>
            <w:tcBorders>
              <w:top w:val="nil"/>
              <w:left w:val="nil"/>
              <w:bottom w:val="single" w:sz="4" w:space="0" w:color="auto"/>
              <w:right w:val="single" w:sz="8" w:space="0" w:color="auto"/>
            </w:tcBorders>
            <w:shd w:val="clear" w:color="auto" w:fill="auto"/>
            <w:noWrap/>
            <w:vAlign w:val="center"/>
            <w:hideMark/>
          </w:tcPr>
          <w:p w14:paraId="7DE3A346"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36.84 </w:t>
            </w:r>
          </w:p>
        </w:tc>
      </w:tr>
      <w:tr w:rsidR="00C14AA2" w:rsidRPr="00892FED" w14:paraId="4635EE5C" w14:textId="77777777" w:rsidTr="00C14AA2">
        <w:trPr>
          <w:trHeight w:val="337"/>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7064FE04"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1600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6D71D863"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-9.3 </w:t>
            </w:r>
          </w:p>
        </w:tc>
        <w:tc>
          <w:tcPr>
            <w:tcW w:w="198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43872E66" w14:textId="77777777" w:rsidR="00C14AA2" w:rsidRPr="00892FED" w:rsidRDefault="00C14AA2" w:rsidP="00C14AA2">
            <w:pPr>
              <w:widowControl/>
              <w:autoSpaceDE/>
              <w:autoSpaceDN/>
              <w:rPr>
                <w:rFonts w:eastAsia="맑은 고딕"/>
                <w:color w:val="000000"/>
                <w:lang w:eastAsia="ko-KR"/>
              </w:rPr>
            </w:pPr>
          </w:p>
        </w:tc>
        <w:tc>
          <w:tcPr>
            <w:tcW w:w="2268" w:type="dxa"/>
            <w:tcBorders>
              <w:top w:val="nil"/>
              <w:left w:val="nil"/>
              <w:bottom w:val="single" w:sz="4" w:space="0" w:color="auto"/>
              <w:right w:val="single" w:sz="4" w:space="0" w:color="auto"/>
            </w:tcBorders>
            <w:shd w:val="clear" w:color="auto" w:fill="auto"/>
            <w:noWrap/>
            <w:vAlign w:val="center"/>
            <w:hideMark/>
          </w:tcPr>
          <w:p w14:paraId="340BD034"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7.94 </w:t>
            </w:r>
          </w:p>
        </w:tc>
        <w:tc>
          <w:tcPr>
            <w:tcW w:w="2366" w:type="dxa"/>
            <w:tcBorders>
              <w:top w:val="nil"/>
              <w:left w:val="nil"/>
              <w:bottom w:val="single" w:sz="4" w:space="0" w:color="auto"/>
              <w:right w:val="single" w:sz="8" w:space="0" w:color="auto"/>
            </w:tcBorders>
            <w:shd w:val="clear" w:color="auto" w:fill="auto"/>
            <w:noWrap/>
            <w:vAlign w:val="center"/>
            <w:hideMark/>
          </w:tcPr>
          <w:p w14:paraId="443F29DD"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34.98 </w:t>
            </w:r>
          </w:p>
        </w:tc>
      </w:tr>
      <w:tr w:rsidR="00C14AA2" w:rsidRPr="00892FED" w14:paraId="41045AE6" w14:textId="77777777" w:rsidTr="00C14AA2">
        <w:trPr>
          <w:trHeight w:val="337"/>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1E06088E"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1700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6882EDD9"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-8.0 </w:t>
            </w:r>
          </w:p>
        </w:tc>
        <w:tc>
          <w:tcPr>
            <w:tcW w:w="198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01EB9BDE" w14:textId="77777777" w:rsidR="00C14AA2" w:rsidRPr="00892FED" w:rsidRDefault="00C14AA2" w:rsidP="00C14AA2">
            <w:pPr>
              <w:widowControl/>
              <w:autoSpaceDE/>
              <w:autoSpaceDN/>
              <w:rPr>
                <w:rFonts w:eastAsia="맑은 고딕"/>
                <w:color w:val="000000"/>
                <w:lang w:eastAsia="ko-KR"/>
              </w:rPr>
            </w:pPr>
          </w:p>
        </w:tc>
        <w:tc>
          <w:tcPr>
            <w:tcW w:w="2268" w:type="dxa"/>
            <w:tcBorders>
              <w:top w:val="nil"/>
              <w:left w:val="nil"/>
              <w:bottom w:val="single" w:sz="4" w:space="0" w:color="auto"/>
              <w:right w:val="single" w:sz="4" w:space="0" w:color="auto"/>
            </w:tcBorders>
            <w:shd w:val="clear" w:color="auto" w:fill="auto"/>
            <w:noWrap/>
            <w:vAlign w:val="center"/>
            <w:hideMark/>
          </w:tcPr>
          <w:p w14:paraId="46C734B1"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8.37 </w:t>
            </w:r>
          </w:p>
        </w:tc>
        <w:tc>
          <w:tcPr>
            <w:tcW w:w="2366" w:type="dxa"/>
            <w:tcBorders>
              <w:top w:val="nil"/>
              <w:left w:val="nil"/>
              <w:bottom w:val="single" w:sz="4" w:space="0" w:color="auto"/>
              <w:right w:val="single" w:sz="8" w:space="0" w:color="auto"/>
            </w:tcBorders>
            <w:shd w:val="clear" w:color="auto" w:fill="auto"/>
            <w:noWrap/>
            <w:vAlign w:val="center"/>
            <w:hideMark/>
          </w:tcPr>
          <w:p w14:paraId="633D481D"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33.19 </w:t>
            </w:r>
          </w:p>
        </w:tc>
      </w:tr>
      <w:tr w:rsidR="00C14AA2" w:rsidRPr="00892FED" w14:paraId="601F1CB3" w14:textId="77777777" w:rsidTr="00C14AA2">
        <w:trPr>
          <w:trHeight w:val="337"/>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5F2005A4"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1800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6A85477B"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-8.3 </w:t>
            </w:r>
          </w:p>
        </w:tc>
        <w:tc>
          <w:tcPr>
            <w:tcW w:w="198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161430E6" w14:textId="77777777" w:rsidR="00C14AA2" w:rsidRPr="00892FED" w:rsidRDefault="00C14AA2" w:rsidP="00C14AA2">
            <w:pPr>
              <w:widowControl/>
              <w:autoSpaceDE/>
              <w:autoSpaceDN/>
              <w:rPr>
                <w:rFonts w:eastAsia="맑은 고딕"/>
                <w:color w:val="000000"/>
                <w:lang w:eastAsia="ko-KR"/>
              </w:rPr>
            </w:pPr>
          </w:p>
        </w:tc>
        <w:tc>
          <w:tcPr>
            <w:tcW w:w="2268" w:type="dxa"/>
            <w:tcBorders>
              <w:top w:val="nil"/>
              <w:left w:val="nil"/>
              <w:bottom w:val="single" w:sz="4" w:space="0" w:color="auto"/>
              <w:right w:val="single" w:sz="4" w:space="0" w:color="auto"/>
            </w:tcBorders>
            <w:shd w:val="clear" w:color="auto" w:fill="auto"/>
            <w:noWrap/>
            <w:vAlign w:val="center"/>
            <w:hideMark/>
          </w:tcPr>
          <w:p w14:paraId="1FA49AA8"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8.43 </w:t>
            </w:r>
          </w:p>
        </w:tc>
        <w:tc>
          <w:tcPr>
            <w:tcW w:w="2366" w:type="dxa"/>
            <w:tcBorders>
              <w:top w:val="nil"/>
              <w:left w:val="nil"/>
              <w:bottom w:val="single" w:sz="4" w:space="0" w:color="auto"/>
              <w:right w:val="single" w:sz="8" w:space="0" w:color="auto"/>
            </w:tcBorders>
            <w:shd w:val="clear" w:color="auto" w:fill="auto"/>
            <w:noWrap/>
            <w:vAlign w:val="center"/>
            <w:hideMark/>
          </w:tcPr>
          <w:p w14:paraId="08CDF43A"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32.95 </w:t>
            </w:r>
          </w:p>
        </w:tc>
      </w:tr>
      <w:tr w:rsidR="00C14AA2" w:rsidRPr="00892FED" w14:paraId="1B568778" w14:textId="77777777" w:rsidTr="00C14AA2">
        <w:trPr>
          <w:trHeight w:val="337"/>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249CF1BF"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1900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33F2E363"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-10.4 </w:t>
            </w:r>
          </w:p>
        </w:tc>
        <w:tc>
          <w:tcPr>
            <w:tcW w:w="198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080A0CE2" w14:textId="77777777" w:rsidR="00C14AA2" w:rsidRPr="00892FED" w:rsidRDefault="00C14AA2" w:rsidP="00C14AA2">
            <w:pPr>
              <w:widowControl/>
              <w:autoSpaceDE/>
              <w:autoSpaceDN/>
              <w:rPr>
                <w:rFonts w:eastAsia="맑은 고딕"/>
                <w:color w:val="000000"/>
                <w:lang w:eastAsia="ko-KR"/>
              </w:rPr>
            </w:pPr>
          </w:p>
        </w:tc>
        <w:tc>
          <w:tcPr>
            <w:tcW w:w="2268" w:type="dxa"/>
            <w:tcBorders>
              <w:top w:val="nil"/>
              <w:left w:val="nil"/>
              <w:bottom w:val="single" w:sz="4" w:space="0" w:color="auto"/>
              <w:right w:val="single" w:sz="4" w:space="0" w:color="auto"/>
            </w:tcBorders>
            <w:shd w:val="clear" w:color="auto" w:fill="auto"/>
            <w:noWrap/>
            <w:vAlign w:val="center"/>
            <w:hideMark/>
          </w:tcPr>
          <w:p w14:paraId="049CEB42"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8.07 </w:t>
            </w:r>
          </w:p>
        </w:tc>
        <w:tc>
          <w:tcPr>
            <w:tcW w:w="2366" w:type="dxa"/>
            <w:tcBorders>
              <w:top w:val="nil"/>
              <w:left w:val="nil"/>
              <w:bottom w:val="single" w:sz="4" w:space="0" w:color="auto"/>
              <w:right w:val="single" w:sz="8" w:space="0" w:color="auto"/>
            </w:tcBorders>
            <w:shd w:val="clear" w:color="auto" w:fill="auto"/>
            <w:noWrap/>
            <w:vAlign w:val="center"/>
            <w:hideMark/>
          </w:tcPr>
          <w:p w14:paraId="12F9FC73"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34.42 </w:t>
            </w:r>
          </w:p>
        </w:tc>
      </w:tr>
      <w:tr w:rsidR="00C14AA2" w:rsidRPr="00892FED" w14:paraId="4E653AC5" w14:textId="77777777" w:rsidTr="00C14AA2">
        <w:trPr>
          <w:trHeight w:val="352"/>
        </w:trPr>
        <w:tc>
          <w:tcPr>
            <w:tcW w:w="1975" w:type="dxa"/>
            <w:tcBorders>
              <w:top w:val="nil"/>
              <w:left w:val="single" w:sz="8" w:space="0" w:color="auto"/>
              <w:bottom w:val="single" w:sz="8" w:space="0" w:color="auto"/>
              <w:right w:val="single" w:sz="4" w:space="0" w:color="auto"/>
            </w:tcBorders>
            <w:shd w:val="clear" w:color="auto" w:fill="auto"/>
            <w:noWrap/>
            <w:vAlign w:val="center"/>
            <w:hideMark/>
          </w:tcPr>
          <w:p w14:paraId="6197C934"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2000</w:t>
            </w:r>
          </w:p>
        </w:tc>
        <w:tc>
          <w:tcPr>
            <w:tcW w:w="1276" w:type="dxa"/>
            <w:tcBorders>
              <w:top w:val="nil"/>
              <w:left w:val="single" w:sz="8" w:space="0" w:color="auto"/>
              <w:bottom w:val="single" w:sz="8" w:space="0" w:color="auto"/>
              <w:right w:val="single" w:sz="4" w:space="0" w:color="auto"/>
            </w:tcBorders>
            <w:shd w:val="clear" w:color="auto" w:fill="auto"/>
            <w:noWrap/>
            <w:vAlign w:val="center"/>
            <w:hideMark/>
          </w:tcPr>
          <w:p w14:paraId="170EBC17"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-10.7 </w:t>
            </w:r>
          </w:p>
        </w:tc>
        <w:tc>
          <w:tcPr>
            <w:tcW w:w="198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2B527CEC" w14:textId="77777777" w:rsidR="00C14AA2" w:rsidRPr="00892FED" w:rsidRDefault="00C14AA2" w:rsidP="00C14AA2">
            <w:pPr>
              <w:widowControl/>
              <w:autoSpaceDE/>
              <w:autoSpaceDN/>
              <w:rPr>
                <w:rFonts w:eastAsia="맑은 고딕"/>
                <w:color w:val="000000"/>
                <w:lang w:eastAsia="ko-KR"/>
              </w:rPr>
            </w:pPr>
          </w:p>
        </w:tc>
        <w:tc>
          <w:tcPr>
            <w:tcW w:w="2268" w:type="dxa"/>
            <w:tcBorders>
              <w:top w:val="nil"/>
              <w:left w:val="nil"/>
              <w:bottom w:val="single" w:sz="8" w:space="0" w:color="auto"/>
              <w:right w:val="single" w:sz="4" w:space="0" w:color="auto"/>
            </w:tcBorders>
            <w:shd w:val="clear" w:color="auto" w:fill="auto"/>
            <w:noWrap/>
            <w:vAlign w:val="center"/>
            <w:hideMark/>
          </w:tcPr>
          <w:p w14:paraId="168F36EA"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8.75 </w:t>
            </w:r>
          </w:p>
        </w:tc>
        <w:tc>
          <w:tcPr>
            <w:tcW w:w="2366" w:type="dxa"/>
            <w:tcBorders>
              <w:top w:val="nil"/>
              <w:left w:val="nil"/>
              <w:bottom w:val="single" w:sz="8" w:space="0" w:color="auto"/>
              <w:right w:val="single" w:sz="8" w:space="0" w:color="auto"/>
            </w:tcBorders>
            <w:shd w:val="clear" w:color="auto" w:fill="auto"/>
            <w:noWrap/>
            <w:vAlign w:val="center"/>
            <w:hideMark/>
          </w:tcPr>
          <w:p w14:paraId="0F3A65EF"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31.75 </w:t>
            </w:r>
          </w:p>
        </w:tc>
      </w:tr>
    </w:tbl>
    <w:p w14:paraId="1C8C7335" w14:textId="77777777" w:rsidR="006D05F0" w:rsidRPr="00903F22" w:rsidRDefault="00903F22" w:rsidP="0003418A">
      <w:pPr>
        <w:pStyle w:val="a3"/>
        <w:jc w:val="center"/>
        <w:rPr>
          <w:rFonts w:eastAsiaTheme="minorEastAsia"/>
          <w:sz w:val="24"/>
          <w:lang w:eastAsia="ko-KR"/>
        </w:rPr>
      </w:pPr>
      <w:r>
        <w:rPr>
          <w:rFonts w:eastAsiaTheme="minorEastAsia" w:hint="eastAsia"/>
          <w:sz w:val="24"/>
          <w:lang w:eastAsia="ko-KR"/>
        </w:rPr>
        <w:t>&lt;</w:t>
      </w:r>
      <w:r w:rsidR="0003418A">
        <w:rPr>
          <w:rFonts w:eastAsiaTheme="minorEastAsia"/>
          <w:sz w:val="24"/>
          <w:lang w:eastAsia="ko-KR"/>
        </w:rPr>
        <w:t xml:space="preserve"> </w:t>
      </w:r>
      <w:r>
        <w:rPr>
          <w:rFonts w:eastAsiaTheme="minorEastAsia" w:hint="eastAsia"/>
          <w:sz w:val="24"/>
          <w:lang w:eastAsia="ko-KR"/>
        </w:rPr>
        <w:t xml:space="preserve">Chart1. </w:t>
      </w:r>
      <w:r w:rsidR="003604D9">
        <w:rPr>
          <w:rFonts w:eastAsiaTheme="minorEastAsia"/>
          <w:sz w:val="24"/>
          <w:lang w:eastAsia="ko-KR"/>
        </w:rPr>
        <w:t xml:space="preserve">100Watt </w:t>
      </w:r>
      <w:r w:rsidR="0003418A">
        <w:rPr>
          <w:rFonts w:eastAsiaTheme="minorEastAsia"/>
          <w:sz w:val="24"/>
          <w:lang w:eastAsia="ko-KR"/>
        </w:rPr>
        <w:t>POUT &gt;</w:t>
      </w:r>
    </w:p>
    <w:p w14:paraId="532C7159" w14:textId="77777777" w:rsidR="00903F22" w:rsidRDefault="00903F22">
      <w:pPr>
        <w:pStyle w:val="a3"/>
        <w:rPr>
          <w:sz w:val="24"/>
        </w:rPr>
      </w:pPr>
    </w:p>
    <w:p w14:paraId="6B054CE7" w14:textId="77777777" w:rsidR="005406F3" w:rsidRDefault="005406F3">
      <w:pPr>
        <w:pStyle w:val="a3"/>
        <w:rPr>
          <w:sz w:val="24"/>
        </w:rPr>
      </w:pPr>
    </w:p>
    <w:p w14:paraId="4564377F" w14:textId="77777777" w:rsidR="005406F3" w:rsidRDefault="005406F3">
      <w:pPr>
        <w:pStyle w:val="a3"/>
        <w:rPr>
          <w:sz w:val="24"/>
        </w:rPr>
      </w:pPr>
    </w:p>
    <w:p w14:paraId="30B1ED76" w14:textId="77777777" w:rsidR="005406F3" w:rsidRDefault="005406F3">
      <w:pPr>
        <w:pStyle w:val="a3"/>
        <w:rPr>
          <w:sz w:val="24"/>
        </w:rPr>
      </w:pPr>
    </w:p>
    <w:p w14:paraId="34EF980B" w14:textId="77777777" w:rsidR="005406F3" w:rsidRDefault="005406F3">
      <w:pPr>
        <w:pStyle w:val="a3"/>
        <w:rPr>
          <w:sz w:val="24"/>
        </w:rPr>
      </w:pPr>
    </w:p>
    <w:p w14:paraId="66A89F1B" w14:textId="77777777" w:rsidR="005406F3" w:rsidRDefault="005406F3">
      <w:pPr>
        <w:pStyle w:val="a3"/>
        <w:rPr>
          <w:sz w:val="24"/>
        </w:rPr>
      </w:pPr>
    </w:p>
    <w:p w14:paraId="6DECC917" w14:textId="77777777" w:rsidR="005406F3" w:rsidRDefault="005406F3">
      <w:pPr>
        <w:pStyle w:val="a3"/>
        <w:rPr>
          <w:sz w:val="24"/>
        </w:rPr>
      </w:pPr>
    </w:p>
    <w:tbl>
      <w:tblPr>
        <w:tblW w:w="9869" w:type="dxa"/>
        <w:tblInd w:w="109" w:type="dxa"/>
        <w:tblCellMar>
          <w:left w:w="99" w:type="dxa"/>
          <w:right w:w="99" w:type="dxa"/>
        </w:tblCellMar>
        <w:tblLook w:val="04A0" w:firstRow="1" w:lastRow="0" w:firstColumn="1" w:lastColumn="0" w:noHBand="0" w:noVBand="1"/>
      </w:tblPr>
      <w:tblGrid>
        <w:gridCol w:w="1975"/>
        <w:gridCol w:w="1276"/>
        <w:gridCol w:w="1701"/>
        <w:gridCol w:w="1615"/>
        <w:gridCol w:w="1645"/>
        <w:gridCol w:w="1657"/>
      </w:tblGrid>
      <w:tr w:rsidR="00892FED" w:rsidRPr="00892FED" w14:paraId="3277790A" w14:textId="77777777" w:rsidTr="001A52FF">
        <w:trPr>
          <w:trHeight w:val="324"/>
        </w:trPr>
        <w:tc>
          <w:tcPr>
            <w:tcW w:w="197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2FEB61FB"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Frequency</w:t>
            </w:r>
          </w:p>
        </w:tc>
        <w:tc>
          <w:tcPr>
            <w:tcW w:w="1276"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741A9FF0"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RF IN</w:t>
            </w:r>
          </w:p>
        </w:tc>
        <w:tc>
          <w:tcPr>
            <w:tcW w:w="6618" w:type="dxa"/>
            <w:gridSpan w:val="4"/>
            <w:tcBorders>
              <w:top w:val="single" w:sz="8" w:space="0" w:color="auto"/>
              <w:left w:val="nil"/>
              <w:bottom w:val="single" w:sz="4" w:space="0" w:color="auto"/>
              <w:right w:val="single" w:sz="8" w:space="0" w:color="000000"/>
            </w:tcBorders>
            <w:shd w:val="clear" w:color="auto" w:fill="BFBFBF" w:themeFill="background1" w:themeFillShade="BF"/>
            <w:noWrap/>
            <w:vAlign w:val="center"/>
            <w:hideMark/>
          </w:tcPr>
          <w:p w14:paraId="3C76BE83"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RF OUT [P</w:t>
            </w:r>
            <w:r w:rsidRPr="00892FED">
              <w:rPr>
                <w:rFonts w:eastAsia="맑은 고딕"/>
                <w:color w:val="000000"/>
                <w:sz w:val="16"/>
                <w:szCs w:val="16"/>
                <w:lang w:eastAsia="ko-KR"/>
              </w:rPr>
              <w:t>SAT</w:t>
            </w:r>
            <w:r w:rsidRPr="00892FED">
              <w:rPr>
                <w:rFonts w:eastAsia="맑은 고딕"/>
                <w:color w:val="000000"/>
                <w:lang w:eastAsia="ko-KR"/>
              </w:rPr>
              <w:t>]</w:t>
            </w:r>
          </w:p>
        </w:tc>
      </w:tr>
      <w:tr w:rsidR="00892FED" w:rsidRPr="00892FED" w14:paraId="5CD3160A" w14:textId="77777777" w:rsidTr="001A52FF">
        <w:trPr>
          <w:trHeight w:val="324"/>
        </w:trPr>
        <w:tc>
          <w:tcPr>
            <w:tcW w:w="1975"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14:paraId="2C6B391E"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MHz</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287B0E7D"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dBm</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14:paraId="13E79C0B"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dBm</w:t>
            </w:r>
          </w:p>
        </w:tc>
        <w:tc>
          <w:tcPr>
            <w:tcW w:w="1615" w:type="dxa"/>
            <w:tcBorders>
              <w:top w:val="nil"/>
              <w:left w:val="nil"/>
              <w:bottom w:val="single" w:sz="4" w:space="0" w:color="auto"/>
              <w:right w:val="single" w:sz="4" w:space="0" w:color="auto"/>
            </w:tcBorders>
            <w:shd w:val="clear" w:color="auto" w:fill="BFBFBF" w:themeFill="background1" w:themeFillShade="BF"/>
            <w:noWrap/>
            <w:vAlign w:val="center"/>
            <w:hideMark/>
          </w:tcPr>
          <w:p w14:paraId="375A022D" w14:textId="77777777" w:rsidR="00892FED" w:rsidRPr="00892FED" w:rsidRDefault="00892FED" w:rsidP="00892FED">
            <w:pPr>
              <w:widowControl/>
              <w:autoSpaceDE/>
              <w:autoSpaceDN/>
              <w:jc w:val="center"/>
              <w:rPr>
                <w:rFonts w:eastAsia="맑은 고딕"/>
                <w:color w:val="000000"/>
                <w:lang w:eastAsia="ko-KR"/>
              </w:rPr>
            </w:pPr>
            <w:r w:rsidRPr="00892FED">
              <w:rPr>
                <w:rFonts w:eastAsia="맑은 고딕"/>
                <w:color w:val="000000"/>
                <w:lang w:eastAsia="ko-KR"/>
              </w:rPr>
              <w:t>WATT</w:t>
            </w:r>
          </w:p>
        </w:tc>
        <w:tc>
          <w:tcPr>
            <w:tcW w:w="1645" w:type="dxa"/>
            <w:tcBorders>
              <w:top w:val="nil"/>
              <w:left w:val="nil"/>
              <w:bottom w:val="single" w:sz="4" w:space="0" w:color="auto"/>
              <w:right w:val="single" w:sz="4" w:space="0" w:color="auto"/>
            </w:tcBorders>
            <w:shd w:val="clear" w:color="auto" w:fill="BFBFBF" w:themeFill="background1" w:themeFillShade="BF"/>
            <w:noWrap/>
            <w:vAlign w:val="center"/>
            <w:hideMark/>
          </w:tcPr>
          <w:p w14:paraId="13124A53" w14:textId="77777777" w:rsidR="00892FED" w:rsidRPr="00892FED" w:rsidRDefault="00892FED" w:rsidP="00892FED">
            <w:pPr>
              <w:widowControl/>
              <w:autoSpaceDE/>
              <w:autoSpaceDN/>
              <w:jc w:val="center"/>
              <w:rPr>
                <w:rFonts w:eastAsia="맑은 고딕"/>
                <w:color w:val="000000"/>
                <w:lang w:eastAsia="ko-KR"/>
              </w:rPr>
            </w:pPr>
            <w:proofErr w:type="gramStart"/>
            <w:r w:rsidRPr="00892FED">
              <w:rPr>
                <w:rFonts w:eastAsia="맑은 고딕"/>
                <w:color w:val="000000"/>
                <w:lang w:eastAsia="ko-KR"/>
              </w:rPr>
              <w:t>Current</w:t>
            </w:r>
            <w:proofErr w:type="gramEnd"/>
            <w:r w:rsidRPr="00892FED">
              <w:rPr>
                <w:rFonts w:eastAsia="맑은 고딕"/>
                <w:color w:val="000000"/>
                <w:lang w:eastAsia="ko-KR"/>
              </w:rPr>
              <w:t>[A]</w:t>
            </w:r>
          </w:p>
        </w:tc>
        <w:tc>
          <w:tcPr>
            <w:tcW w:w="1657" w:type="dxa"/>
            <w:tcBorders>
              <w:top w:val="nil"/>
              <w:left w:val="nil"/>
              <w:bottom w:val="single" w:sz="4" w:space="0" w:color="auto"/>
              <w:right w:val="single" w:sz="8" w:space="0" w:color="auto"/>
            </w:tcBorders>
            <w:shd w:val="clear" w:color="auto" w:fill="BFBFBF" w:themeFill="background1" w:themeFillShade="BF"/>
            <w:noWrap/>
            <w:vAlign w:val="center"/>
            <w:hideMark/>
          </w:tcPr>
          <w:p w14:paraId="3FB9FAB0" w14:textId="77777777" w:rsidR="00892FED" w:rsidRPr="00892FED" w:rsidRDefault="00892FED" w:rsidP="00892FED">
            <w:pPr>
              <w:widowControl/>
              <w:autoSpaceDE/>
              <w:autoSpaceDN/>
              <w:jc w:val="center"/>
              <w:rPr>
                <w:rFonts w:eastAsia="맑은 고딕"/>
                <w:color w:val="000000"/>
                <w:lang w:eastAsia="ko-KR"/>
              </w:rPr>
            </w:pPr>
            <w:proofErr w:type="gramStart"/>
            <w:r w:rsidRPr="00892FED">
              <w:rPr>
                <w:rFonts w:eastAsia="맑은 고딕"/>
                <w:color w:val="000000"/>
                <w:lang w:eastAsia="ko-KR"/>
              </w:rPr>
              <w:t>EFF[</w:t>
            </w:r>
            <w:proofErr w:type="gramEnd"/>
            <w:r w:rsidRPr="00892FED">
              <w:rPr>
                <w:rFonts w:eastAsia="맑은 고딕"/>
                <w:color w:val="000000"/>
                <w:lang w:eastAsia="ko-KR"/>
              </w:rPr>
              <w:t>%]</w:t>
            </w:r>
          </w:p>
        </w:tc>
      </w:tr>
      <w:tr w:rsidR="00C14AA2" w:rsidRPr="00892FED" w14:paraId="05C61833" w14:textId="77777777" w:rsidTr="00C14AA2">
        <w:trPr>
          <w:trHeight w:val="324"/>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29017140"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1000</w:t>
            </w:r>
          </w:p>
        </w:tc>
        <w:tc>
          <w:tcPr>
            <w:tcW w:w="127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37626224" w14:textId="77777777" w:rsidR="00C14AA2" w:rsidRPr="005406F3" w:rsidRDefault="00C14AA2" w:rsidP="00C14AA2">
            <w:pPr>
              <w:jc w:val="center"/>
              <w:rPr>
                <w:rFonts w:eastAsia="맑은 고딕"/>
                <w:color w:val="000000"/>
              </w:rPr>
            </w:pPr>
            <w:r w:rsidRPr="005406F3">
              <w:rPr>
                <w:rFonts w:eastAsia="맑은 고딕"/>
                <w:color w:val="000000"/>
              </w:rPr>
              <w:t xml:space="preserve">-3.0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5BDA44" w14:textId="77777777" w:rsidR="00C14AA2" w:rsidRPr="005406F3" w:rsidRDefault="00C14AA2" w:rsidP="00C14AA2">
            <w:pPr>
              <w:jc w:val="center"/>
              <w:rPr>
                <w:rFonts w:eastAsia="맑은 고딕"/>
                <w:color w:val="000000"/>
              </w:rPr>
            </w:pPr>
            <w:r w:rsidRPr="005406F3">
              <w:rPr>
                <w:rFonts w:eastAsia="맑은 고딕"/>
                <w:color w:val="000000"/>
              </w:rPr>
              <w:t xml:space="preserve">51.86 </w:t>
            </w:r>
          </w:p>
        </w:tc>
        <w:tc>
          <w:tcPr>
            <w:tcW w:w="1615" w:type="dxa"/>
            <w:tcBorders>
              <w:top w:val="single" w:sz="4" w:space="0" w:color="auto"/>
              <w:left w:val="nil"/>
              <w:bottom w:val="single" w:sz="4" w:space="0" w:color="auto"/>
              <w:right w:val="single" w:sz="4" w:space="0" w:color="auto"/>
            </w:tcBorders>
            <w:shd w:val="clear" w:color="auto" w:fill="auto"/>
            <w:noWrap/>
            <w:vAlign w:val="center"/>
            <w:hideMark/>
          </w:tcPr>
          <w:p w14:paraId="62D13EB7" w14:textId="77777777" w:rsidR="00C14AA2" w:rsidRPr="005406F3" w:rsidRDefault="00C14AA2" w:rsidP="00C14AA2">
            <w:pPr>
              <w:jc w:val="center"/>
              <w:rPr>
                <w:rFonts w:eastAsia="맑은 고딕"/>
                <w:color w:val="000000"/>
              </w:rPr>
            </w:pPr>
            <w:r w:rsidRPr="005406F3">
              <w:rPr>
                <w:rFonts w:eastAsia="맑은 고딕"/>
                <w:color w:val="000000"/>
              </w:rPr>
              <w:t xml:space="preserve">153.5 </w:t>
            </w:r>
          </w:p>
        </w:tc>
        <w:tc>
          <w:tcPr>
            <w:tcW w:w="1645" w:type="dxa"/>
            <w:tcBorders>
              <w:top w:val="single" w:sz="4" w:space="0" w:color="auto"/>
              <w:left w:val="nil"/>
              <w:bottom w:val="single" w:sz="4" w:space="0" w:color="auto"/>
              <w:right w:val="single" w:sz="4" w:space="0" w:color="auto"/>
            </w:tcBorders>
            <w:shd w:val="clear" w:color="auto" w:fill="auto"/>
            <w:noWrap/>
            <w:vAlign w:val="center"/>
            <w:hideMark/>
          </w:tcPr>
          <w:p w14:paraId="105FCE6C" w14:textId="77777777" w:rsidR="00C14AA2" w:rsidRPr="005406F3" w:rsidRDefault="00C14AA2" w:rsidP="00C14AA2">
            <w:pPr>
              <w:jc w:val="center"/>
              <w:rPr>
                <w:rFonts w:eastAsia="맑은 고딕"/>
                <w:color w:val="000000"/>
              </w:rPr>
            </w:pPr>
            <w:r w:rsidRPr="005406F3">
              <w:rPr>
                <w:rFonts w:eastAsia="맑은 고딕"/>
                <w:color w:val="000000"/>
              </w:rPr>
              <w:t xml:space="preserve">10.42 </w:t>
            </w:r>
          </w:p>
        </w:tc>
        <w:tc>
          <w:tcPr>
            <w:tcW w:w="1657" w:type="dxa"/>
            <w:tcBorders>
              <w:top w:val="single" w:sz="4" w:space="0" w:color="auto"/>
              <w:left w:val="nil"/>
              <w:bottom w:val="single" w:sz="4" w:space="0" w:color="auto"/>
              <w:right w:val="single" w:sz="8" w:space="0" w:color="auto"/>
            </w:tcBorders>
            <w:shd w:val="clear" w:color="auto" w:fill="auto"/>
            <w:noWrap/>
            <w:vAlign w:val="center"/>
            <w:hideMark/>
          </w:tcPr>
          <w:p w14:paraId="467EB3D7" w14:textId="77777777" w:rsidR="00C14AA2" w:rsidRPr="005406F3" w:rsidRDefault="00C14AA2" w:rsidP="00C14AA2">
            <w:pPr>
              <w:jc w:val="center"/>
              <w:rPr>
                <w:rFonts w:eastAsia="맑은 고딕"/>
                <w:color w:val="000000"/>
              </w:rPr>
            </w:pPr>
            <w:r w:rsidRPr="005406F3">
              <w:rPr>
                <w:rFonts w:eastAsia="맑은 고딕"/>
                <w:color w:val="000000"/>
              </w:rPr>
              <w:t xml:space="preserve">40.91 </w:t>
            </w:r>
          </w:p>
        </w:tc>
      </w:tr>
      <w:tr w:rsidR="00C14AA2" w:rsidRPr="00892FED" w14:paraId="2F8C8FEB" w14:textId="77777777" w:rsidTr="00C14AA2">
        <w:trPr>
          <w:trHeight w:val="324"/>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1B9B0EE2"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1100</w:t>
            </w:r>
          </w:p>
        </w:tc>
        <w:tc>
          <w:tcPr>
            <w:tcW w:w="127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2696A9FA" w14:textId="77777777" w:rsidR="00C14AA2" w:rsidRPr="00892FED" w:rsidRDefault="00C14AA2" w:rsidP="00C14AA2">
            <w:pPr>
              <w:widowControl/>
              <w:autoSpaceDE/>
              <w:autoSpaceDN/>
              <w:rPr>
                <w:rFonts w:eastAsia="맑은 고딕"/>
                <w:color w:val="000000"/>
                <w:lang w:eastAsia="ko-KR"/>
              </w:rPr>
            </w:pPr>
          </w:p>
        </w:tc>
        <w:tc>
          <w:tcPr>
            <w:tcW w:w="1701" w:type="dxa"/>
            <w:tcBorders>
              <w:top w:val="nil"/>
              <w:left w:val="nil"/>
              <w:bottom w:val="single" w:sz="4" w:space="0" w:color="auto"/>
              <w:right w:val="single" w:sz="4" w:space="0" w:color="auto"/>
            </w:tcBorders>
            <w:shd w:val="clear" w:color="auto" w:fill="auto"/>
            <w:noWrap/>
            <w:vAlign w:val="center"/>
            <w:hideMark/>
          </w:tcPr>
          <w:p w14:paraId="7D03A64C"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52.26 </w:t>
            </w:r>
          </w:p>
        </w:tc>
        <w:tc>
          <w:tcPr>
            <w:tcW w:w="1615" w:type="dxa"/>
            <w:tcBorders>
              <w:top w:val="nil"/>
              <w:left w:val="nil"/>
              <w:bottom w:val="single" w:sz="4" w:space="0" w:color="auto"/>
              <w:right w:val="single" w:sz="4" w:space="0" w:color="auto"/>
            </w:tcBorders>
            <w:shd w:val="clear" w:color="auto" w:fill="auto"/>
            <w:noWrap/>
            <w:vAlign w:val="center"/>
            <w:hideMark/>
          </w:tcPr>
          <w:p w14:paraId="100FA095"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168.3 </w:t>
            </w:r>
          </w:p>
        </w:tc>
        <w:tc>
          <w:tcPr>
            <w:tcW w:w="1645" w:type="dxa"/>
            <w:tcBorders>
              <w:top w:val="nil"/>
              <w:left w:val="nil"/>
              <w:bottom w:val="single" w:sz="4" w:space="0" w:color="auto"/>
              <w:right w:val="single" w:sz="4" w:space="0" w:color="auto"/>
            </w:tcBorders>
            <w:shd w:val="clear" w:color="auto" w:fill="auto"/>
            <w:noWrap/>
            <w:vAlign w:val="center"/>
            <w:hideMark/>
          </w:tcPr>
          <w:p w14:paraId="4290280E"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9.85 </w:t>
            </w:r>
          </w:p>
        </w:tc>
        <w:tc>
          <w:tcPr>
            <w:tcW w:w="1657" w:type="dxa"/>
            <w:tcBorders>
              <w:top w:val="nil"/>
              <w:left w:val="nil"/>
              <w:bottom w:val="single" w:sz="4" w:space="0" w:color="auto"/>
              <w:right w:val="single" w:sz="8" w:space="0" w:color="auto"/>
            </w:tcBorders>
            <w:shd w:val="clear" w:color="auto" w:fill="auto"/>
            <w:noWrap/>
            <w:vAlign w:val="center"/>
            <w:hideMark/>
          </w:tcPr>
          <w:p w14:paraId="2F5D7635"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47.45 </w:t>
            </w:r>
          </w:p>
        </w:tc>
      </w:tr>
      <w:tr w:rsidR="00C14AA2" w:rsidRPr="00892FED" w14:paraId="08157E37" w14:textId="77777777" w:rsidTr="00C14AA2">
        <w:trPr>
          <w:trHeight w:val="324"/>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3E79FAD8"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1200</w:t>
            </w:r>
          </w:p>
        </w:tc>
        <w:tc>
          <w:tcPr>
            <w:tcW w:w="127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68990D74" w14:textId="77777777" w:rsidR="00C14AA2" w:rsidRPr="00892FED" w:rsidRDefault="00C14AA2" w:rsidP="00C14AA2">
            <w:pPr>
              <w:widowControl/>
              <w:autoSpaceDE/>
              <w:autoSpaceDN/>
              <w:rPr>
                <w:rFonts w:eastAsia="맑은 고딕"/>
                <w:color w:val="000000"/>
                <w:lang w:eastAsia="ko-KR"/>
              </w:rPr>
            </w:pPr>
          </w:p>
        </w:tc>
        <w:tc>
          <w:tcPr>
            <w:tcW w:w="1701" w:type="dxa"/>
            <w:tcBorders>
              <w:top w:val="nil"/>
              <w:left w:val="nil"/>
              <w:bottom w:val="single" w:sz="4" w:space="0" w:color="auto"/>
              <w:right w:val="single" w:sz="4" w:space="0" w:color="auto"/>
            </w:tcBorders>
            <w:shd w:val="clear" w:color="auto" w:fill="auto"/>
            <w:noWrap/>
            <w:vAlign w:val="center"/>
            <w:hideMark/>
          </w:tcPr>
          <w:p w14:paraId="52A604F0"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51.94 </w:t>
            </w:r>
          </w:p>
        </w:tc>
        <w:tc>
          <w:tcPr>
            <w:tcW w:w="1615" w:type="dxa"/>
            <w:tcBorders>
              <w:top w:val="nil"/>
              <w:left w:val="nil"/>
              <w:bottom w:val="single" w:sz="4" w:space="0" w:color="auto"/>
              <w:right w:val="single" w:sz="4" w:space="0" w:color="auto"/>
            </w:tcBorders>
            <w:shd w:val="clear" w:color="auto" w:fill="auto"/>
            <w:noWrap/>
            <w:vAlign w:val="center"/>
            <w:hideMark/>
          </w:tcPr>
          <w:p w14:paraId="4618574F"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156.3 </w:t>
            </w:r>
          </w:p>
        </w:tc>
        <w:tc>
          <w:tcPr>
            <w:tcW w:w="1645" w:type="dxa"/>
            <w:tcBorders>
              <w:top w:val="nil"/>
              <w:left w:val="nil"/>
              <w:bottom w:val="single" w:sz="4" w:space="0" w:color="auto"/>
              <w:right w:val="single" w:sz="4" w:space="0" w:color="auto"/>
            </w:tcBorders>
            <w:shd w:val="clear" w:color="auto" w:fill="auto"/>
            <w:noWrap/>
            <w:vAlign w:val="center"/>
            <w:hideMark/>
          </w:tcPr>
          <w:p w14:paraId="2EDA4FA9"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8.64 </w:t>
            </w:r>
          </w:p>
        </w:tc>
        <w:tc>
          <w:tcPr>
            <w:tcW w:w="1657" w:type="dxa"/>
            <w:tcBorders>
              <w:top w:val="nil"/>
              <w:left w:val="nil"/>
              <w:bottom w:val="single" w:sz="4" w:space="0" w:color="auto"/>
              <w:right w:val="single" w:sz="8" w:space="0" w:color="auto"/>
            </w:tcBorders>
            <w:shd w:val="clear" w:color="auto" w:fill="auto"/>
            <w:noWrap/>
            <w:vAlign w:val="center"/>
            <w:hideMark/>
          </w:tcPr>
          <w:p w14:paraId="082ED7B2"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50.26 </w:t>
            </w:r>
          </w:p>
        </w:tc>
      </w:tr>
      <w:tr w:rsidR="00C14AA2" w:rsidRPr="00892FED" w14:paraId="00361536" w14:textId="77777777" w:rsidTr="00C14AA2">
        <w:trPr>
          <w:trHeight w:val="324"/>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3B97C073"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1300</w:t>
            </w:r>
          </w:p>
        </w:tc>
        <w:tc>
          <w:tcPr>
            <w:tcW w:w="127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47BEC5A8" w14:textId="77777777" w:rsidR="00C14AA2" w:rsidRPr="00892FED" w:rsidRDefault="00C14AA2" w:rsidP="00C14AA2">
            <w:pPr>
              <w:widowControl/>
              <w:autoSpaceDE/>
              <w:autoSpaceDN/>
              <w:rPr>
                <w:rFonts w:eastAsia="맑은 고딕"/>
                <w:color w:val="000000"/>
                <w:lang w:eastAsia="ko-KR"/>
              </w:rPr>
            </w:pPr>
          </w:p>
        </w:tc>
        <w:tc>
          <w:tcPr>
            <w:tcW w:w="1701" w:type="dxa"/>
            <w:tcBorders>
              <w:top w:val="nil"/>
              <w:left w:val="nil"/>
              <w:bottom w:val="single" w:sz="4" w:space="0" w:color="auto"/>
              <w:right w:val="single" w:sz="4" w:space="0" w:color="auto"/>
            </w:tcBorders>
            <w:shd w:val="clear" w:color="auto" w:fill="auto"/>
            <w:noWrap/>
            <w:vAlign w:val="center"/>
            <w:hideMark/>
          </w:tcPr>
          <w:p w14:paraId="7CB19B9D"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51.61 </w:t>
            </w:r>
          </w:p>
        </w:tc>
        <w:tc>
          <w:tcPr>
            <w:tcW w:w="1615" w:type="dxa"/>
            <w:tcBorders>
              <w:top w:val="nil"/>
              <w:left w:val="nil"/>
              <w:bottom w:val="single" w:sz="4" w:space="0" w:color="auto"/>
              <w:right w:val="single" w:sz="4" w:space="0" w:color="auto"/>
            </w:tcBorders>
            <w:shd w:val="clear" w:color="auto" w:fill="auto"/>
            <w:noWrap/>
            <w:vAlign w:val="center"/>
            <w:hideMark/>
          </w:tcPr>
          <w:p w14:paraId="44ABD138"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144.9 </w:t>
            </w:r>
          </w:p>
        </w:tc>
        <w:tc>
          <w:tcPr>
            <w:tcW w:w="1645" w:type="dxa"/>
            <w:tcBorders>
              <w:top w:val="nil"/>
              <w:left w:val="nil"/>
              <w:bottom w:val="single" w:sz="4" w:space="0" w:color="auto"/>
              <w:right w:val="single" w:sz="4" w:space="0" w:color="auto"/>
            </w:tcBorders>
            <w:shd w:val="clear" w:color="auto" w:fill="auto"/>
            <w:noWrap/>
            <w:vAlign w:val="center"/>
            <w:hideMark/>
          </w:tcPr>
          <w:p w14:paraId="0E861C80"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7.75 </w:t>
            </w:r>
          </w:p>
        </w:tc>
        <w:tc>
          <w:tcPr>
            <w:tcW w:w="1657" w:type="dxa"/>
            <w:tcBorders>
              <w:top w:val="nil"/>
              <w:left w:val="nil"/>
              <w:bottom w:val="single" w:sz="4" w:space="0" w:color="auto"/>
              <w:right w:val="single" w:sz="8" w:space="0" w:color="auto"/>
            </w:tcBorders>
            <w:shd w:val="clear" w:color="auto" w:fill="auto"/>
            <w:noWrap/>
            <w:vAlign w:val="center"/>
            <w:hideMark/>
          </w:tcPr>
          <w:p w14:paraId="4A001518"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51.93 </w:t>
            </w:r>
          </w:p>
        </w:tc>
      </w:tr>
      <w:tr w:rsidR="00C14AA2" w:rsidRPr="00892FED" w14:paraId="28E34C4B" w14:textId="77777777" w:rsidTr="00C14AA2">
        <w:trPr>
          <w:trHeight w:val="324"/>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35D863C7"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1400</w:t>
            </w:r>
          </w:p>
        </w:tc>
        <w:tc>
          <w:tcPr>
            <w:tcW w:w="127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497894BF" w14:textId="77777777" w:rsidR="00C14AA2" w:rsidRPr="00892FED" w:rsidRDefault="00C14AA2" w:rsidP="00C14AA2">
            <w:pPr>
              <w:widowControl/>
              <w:autoSpaceDE/>
              <w:autoSpaceDN/>
              <w:rPr>
                <w:rFonts w:eastAsia="맑은 고딕"/>
                <w:color w:val="000000"/>
                <w:lang w:eastAsia="ko-KR"/>
              </w:rPr>
            </w:pPr>
          </w:p>
        </w:tc>
        <w:tc>
          <w:tcPr>
            <w:tcW w:w="1701" w:type="dxa"/>
            <w:tcBorders>
              <w:top w:val="nil"/>
              <w:left w:val="nil"/>
              <w:bottom w:val="single" w:sz="4" w:space="0" w:color="auto"/>
              <w:right w:val="single" w:sz="4" w:space="0" w:color="auto"/>
            </w:tcBorders>
            <w:shd w:val="clear" w:color="auto" w:fill="auto"/>
            <w:noWrap/>
            <w:vAlign w:val="center"/>
            <w:hideMark/>
          </w:tcPr>
          <w:p w14:paraId="31EF483E"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52.17 </w:t>
            </w:r>
          </w:p>
        </w:tc>
        <w:tc>
          <w:tcPr>
            <w:tcW w:w="1615" w:type="dxa"/>
            <w:tcBorders>
              <w:top w:val="nil"/>
              <w:left w:val="nil"/>
              <w:bottom w:val="single" w:sz="4" w:space="0" w:color="auto"/>
              <w:right w:val="single" w:sz="4" w:space="0" w:color="auto"/>
            </w:tcBorders>
            <w:shd w:val="clear" w:color="auto" w:fill="auto"/>
            <w:noWrap/>
            <w:vAlign w:val="center"/>
            <w:hideMark/>
          </w:tcPr>
          <w:p w14:paraId="43B338BB"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164.8 </w:t>
            </w:r>
          </w:p>
        </w:tc>
        <w:tc>
          <w:tcPr>
            <w:tcW w:w="1645" w:type="dxa"/>
            <w:tcBorders>
              <w:top w:val="nil"/>
              <w:left w:val="nil"/>
              <w:bottom w:val="single" w:sz="4" w:space="0" w:color="auto"/>
              <w:right w:val="single" w:sz="4" w:space="0" w:color="auto"/>
            </w:tcBorders>
            <w:shd w:val="clear" w:color="auto" w:fill="auto"/>
            <w:noWrap/>
            <w:vAlign w:val="center"/>
            <w:hideMark/>
          </w:tcPr>
          <w:p w14:paraId="4D943F57"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8.77 </w:t>
            </w:r>
          </w:p>
        </w:tc>
        <w:tc>
          <w:tcPr>
            <w:tcW w:w="1657" w:type="dxa"/>
            <w:tcBorders>
              <w:top w:val="nil"/>
              <w:left w:val="nil"/>
              <w:bottom w:val="single" w:sz="4" w:space="0" w:color="auto"/>
              <w:right w:val="single" w:sz="8" w:space="0" w:color="auto"/>
            </w:tcBorders>
            <w:shd w:val="clear" w:color="auto" w:fill="auto"/>
            <w:noWrap/>
            <w:vAlign w:val="center"/>
            <w:hideMark/>
          </w:tcPr>
          <w:p w14:paraId="4B4ECB8A"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52.20 </w:t>
            </w:r>
          </w:p>
        </w:tc>
      </w:tr>
      <w:tr w:rsidR="00C14AA2" w:rsidRPr="00892FED" w14:paraId="0657AC3F" w14:textId="77777777" w:rsidTr="00C14AA2">
        <w:trPr>
          <w:trHeight w:val="324"/>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32F2A6F3"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1500</w:t>
            </w:r>
          </w:p>
        </w:tc>
        <w:tc>
          <w:tcPr>
            <w:tcW w:w="127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21FB799E" w14:textId="77777777" w:rsidR="00C14AA2" w:rsidRPr="00892FED" w:rsidRDefault="00C14AA2" w:rsidP="00C14AA2">
            <w:pPr>
              <w:widowControl/>
              <w:autoSpaceDE/>
              <w:autoSpaceDN/>
              <w:rPr>
                <w:rFonts w:eastAsia="맑은 고딕"/>
                <w:color w:val="000000"/>
                <w:lang w:eastAsia="ko-KR"/>
              </w:rPr>
            </w:pPr>
          </w:p>
        </w:tc>
        <w:tc>
          <w:tcPr>
            <w:tcW w:w="1701" w:type="dxa"/>
            <w:tcBorders>
              <w:top w:val="nil"/>
              <w:left w:val="nil"/>
              <w:bottom w:val="single" w:sz="4" w:space="0" w:color="auto"/>
              <w:right w:val="single" w:sz="4" w:space="0" w:color="auto"/>
            </w:tcBorders>
            <w:shd w:val="clear" w:color="auto" w:fill="auto"/>
            <w:noWrap/>
            <w:vAlign w:val="center"/>
            <w:hideMark/>
          </w:tcPr>
          <w:p w14:paraId="477564DC"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51.53 </w:t>
            </w:r>
          </w:p>
        </w:tc>
        <w:tc>
          <w:tcPr>
            <w:tcW w:w="1615" w:type="dxa"/>
            <w:tcBorders>
              <w:top w:val="nil"/>
              <w:left w:val="nil"/>
              <w:bottom w:val="single" w:sz="4" w:space="0" w:color="auto"/>
              <w:right w:val="single" w:sz="4" w:space="0" w:color="auto"/>
            </w:tcBorders>
            <w:shd w:val="clear" w:color="auto" w:fill="auto"/>
            <w:noWrap/>
            <w:vAlign w:val="center"/>
            <w:hideMark/>
          </w:tcPr>
          <w:p w14:paraId="7DAB2A2E"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142.2 </w:t>
            </w:r>
          </w:p>
        </w:tc>
        <w:tc>
          <w:tcPr>
            <w:tcW w:w="1645" w:type="dxa"/>
            <w:tcBorders>
              <w:top w:val="nil"/>
              <w:left w:val="nil"/>
              <w:bottom w:val="single" w:sz="4" w:space="0" w:color="auto"/>
              <w:right w:val="single" w:sz="4" w:space="0" w:color="auto"/>
            </w:tcBorders>
            <w:shd w:val="clear" w:color="auto" w:fill="auto"/>
            <w:noWrap/>
            <w:vAlign w:val="center"/>
            <w:hideMark/>
          </w:tcPr>
          <w:p w14:paraId="2A7E13E2"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9.24 </w:t>
            </w:r>
          </w:p>
        </w:tc>
        <w:tc>
          <w:tcPr>
            <w:tcW w:w="1657" w:type="dxa"/>
            <w:tcBorders>
              <w:top w:val="nil"/>
              <w:left w:val="nil"/>
              <w:bottom w:val="single" w:sz="4" w:space="0" w:color="auto"/>
              <w:right w:val="single" w:sz="8" w:space="0" w:color="auto"/>
            </w:tcBorders>
            <w:shd w:val="clear" w:color="auto" w:fill="auto"/>
            <w:noWrap/>
            <w:vAlign w:val="center"/>
            <w:hideMark/>
          </w:tcPr>
          <w:p w14:paraId="41CD919B"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42.76 </w:t>
            </w:r>
          </w:p>
        </w:tc>
      </w:tr>
      <w:tr w:rsidR="00C14AA2" w:rsidRPr="00892FED" w14:paraId="5BE9F8B7" w14:textId="77777777" w:rsidTr="00C14AA2">
        <w:trPr>
          <w:trHeight w:val="324"/>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6C77A48E"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1600</w:t>
            </w:r>
          </w:p>
        </w:tc>
        <w:tc>
          <w:tcPr>
            <w:tcW w:w="127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44F0DA37" w14:textId="77777777" w:rsidR="00C14AA2" w:rsidRPr="00892FED" w:rsidRDefault="00C14AA2" w:rsidP="00C14AA2">
            <w:pPr>
              <w:widowControl/>
              <w:autoSpaceDE/>
              <w:autoSpaceDN/>
              <w:rPr>
                <w:rFonts w:eastAsia="맑은 고딕"/>
                <w:color w:val="000000"/>
                <w:lang w:eastAsia="ko-KR"/>
              </w:rPr>
            </w:pPr>
          </w:p>
        </w:tc>
        <w:tc>
          <w:tcPr>
            <w:tcW w:w="1701" w:type="dxa"/>
            <w:tcBorders>
              <w:top w:val="nil"/>
              <w:left w:val="nil"/>
              <w:bottom w:val="single" w:sz="4" w:space="0" w:color="auto"/>
              <w:right w:val="single" w:sz="4" w:space="0" w:color="auto"/>
            </w:tcBorders>
            <w:shd w:val="clear" w:color="auto" w:fill="auto"/>
            <w:noWrap/>
            <w:vAlign w:val="center"/>
            <w:hideMark/>
          </w:tcPr>
          <w:p w14:paraId="66F048EB"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51.72 </w:t>
            </w:r>
          </w:p>
        </w:tc>
        <w:tc>
          <w:tcPr>
            <w:tcW w:w="1615" w:type="dxa"/>
            <w:tcBorders>
              <w:top w:val="nil"/>
              <w:left w:val="nil"/>
              <w:bottom w:val="single" w:sz="4" w:space="0" w:color="auto"/>
              <w:right w:val="single" w:sz="4" w:space="0" w:color="auto"/>
            </w:tcBorders>
            <w:shd w:val="clear" w:color="auto" w:fill="auto"/>
            <w:noWrap/>
            <w:vAlign w:val="center"/>
            <w:hideMark/>
          </w:tcPr>
          <w:p w14:paraId="2B2A5084"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148.6 </w:t>
            </w:r>
          </w:p>
        </w:tc>
        <w:tc>
          <w:tcPr>
            <w:tcW w:w="1645" w:type="dxa"/>
            <w:tcBorders>
              <w:top w:val="nil"/>
              <w:left w:val="nil"/>
              <w:bottom w:val="single" w:sz="4" w:space="0" w:color="auto"/>
              <w:right w:val="single" w:sz="4" w:space="0" w:color="auto"/>
            </w:tcBorders>
            <w:shd w:val="clear" w:color="auto" w:fill="auto"/>
            <w:noWrap/>
            <w:vAlign w:val="center"/>
            <w:hideMark/>
          </w:tcPr>
          <w:p w14:paraId="115F9612"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9.68 </w:t>
            </w:r>
          </w:p>
        </w:tc>
        <w:tc>
          <w:tcPr>
            <w:tcW w:w="1657" w:type="dxa"/>
            <w:tcBorders>
              <w:top w:val="nil"/>
              <w:left w:val="nil"/>
              <w:bottom w:val="single" w:sz="4" w:space="0" w:color="auto"/>
              <w:right w:val="single" w:sz="8" w:space="0" w:color="auto"/>
            </w:tcBorders>
            <w:shd w:val="clear" w:color="auto" w:fill="auto"/>
            <w:noWrap/>
            <w:vAlign w:val="center"/>
            <w:hideMark/>
          </w:tcPr>
          <w:p w14:paraId="1B0CFA45"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42.64 </w:t>
            </w:r>
          </w:p>
        </w:tc>
      </w:tr>
      <w:tr w:rsidR="00C14AA2" w:rsidRPr="00892FED" w14:paraId="44FA8EC9" w14:textId="77777777" w:rsidTr="00C14AA2">
        <w:trPr>
          <w:trHeight w:val="324"/>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39F7618B"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1700</w:t>
            </w:r>
          </w:p>
        </w:tc>
        <w:tc>
          <w:tcPr>
            <w:tcW w:w="127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6265DBE6" w14:textId="77777777" w:rsidR="00C14AA2" w:rsidRPr="00892FED" w:rsidRDefault="00C14AA2" w:rsidP="00C14AA2">
            <w:pPr>
              <w:widowControl/>
              <w:autoSpaceDE/>
              <w:autoSpaceDN/>
              <w:rPr>
                <w:rFonts w:eastAsia="맑은 고딕"/>
                <w:color w:val="000000"/>
                <w:lang w:eastAsia="ko-KR"/>
              </w:rPr>
            </w:pPr>
          </w:p>
        </w:tc>
        <w:tc>
          <w:tcPr>
            <w:tcW w:w="1701" w:type="dxa"/>
            <w:tcBorders>
              <w:top w:val="nil"/>
              <w:left w:val="nil"/>
              <w:bottom w:val="single" w:sz="4" w:space="0" w:color="auto"/>
              <w:right w:val="single" w:sz="4" w:space="0" w:color="auto"/>
            </w:tcBorders>
            <w:shd w:val="clear" w:color="auto" w:fill="auto"/>
            <w:noWrap/>
            <w:vAlign w:val="center"/>
            <w:hideMark/>
          </w:tcPr>
          <w:p w14:paraId="78B1EE8D"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51.57 </w:t>
            </w:r>
          </w:p>
        </w:tc>
        <w:tc>
          <w:tcPr>
            <w:tcW w:w="1615" w:type="dxa"/>
            <w:tcBorders>
              <w:top w:val="nil"/>
              <w:left w:val="nil"/>
              <w:bottom w:val="single" w:sz="4" w:space="0" w:color="auto"/>
              <w:right w:val="single" w:sz="4" w:space="0" w:color="auto"/>
            </w:tcBorders>
            <w:shd w:val="clear" w:color="auto" w:fill="auto"/>
            <w:noWrap/>
            <w:vAlign w:val="center"/>
            <w:hideMark/>
          </w:tcPr>
          <w:p w14:paraId="5D199BEB"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143.5 </w:t>
            </w:r>
          </w:p>
        </w:tc>
        <w:tc>
          <w:tcPr>
            <w:tcW w:w="1645" w:type="dxa"/>
            <w:tcBorders>
              <w:top w:val="nil"/>
              <w:left w:val="nil"/>
              <w:bottom w:val="single" w:sz="4" w:space="0" w:color="auto"/>
              <w:right w:val="single" w:sz="4" w:space="0" w:color="auto"/>
            </w:tcBorders>
            <w:shd w:val="clear" w:color="auto" w:fill="auto"/>
            <w:noWrap/>
            <w:vAlign w:val="center"/>
            <w:hideMark/>
          </w:tcPr>
          <w:p w14:paraId="3A7F7A96"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10.19 </w:t>
            </w:r>
          </w:p>
        </w:tc>
        <w:tc>
          <w:tcPr>
            <w:tcW w:w="1657" w:type="dxa"/>
            <w:tcBorders>
              <w:top w:val="nil"/>
              <w:left w:val="nil"/>
              <w:bottom w:val="single" w:sz="4" w:space="0" w:color="auto"/>
              <w:right w:val="single" w:sz="8" w:space="0" w:color="auto"/>
            </w:tcBorders>
            <w:shd w:val="clear" w:color="auto" w:fill="auto"/>
            <w:noWrap/>
            <w:vAlign w:val="center"/>
            <w:hideMark/>
          </w:tcPr>
          <w:p w14:paraId="478E9BC4"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39.13 </w:t>
            </w:r>
          </w:p>
        </w:tc>
      </w:tr>
      <w:tr w:rsidR="00C14AA2" w:rsidRPr="00892FED" w14:paraId="051426DF" w14:textId="77777777" w:rsidTr="00C14AA2">
        <w:trPr>
          <w:trHeight w:val="324"/>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5B449407"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1800</w:t>
            </w:r>
          </w:p>
        </w:tc>
        <w:tc>
          <w:tcPr>
            <w:tcW w:w="127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70EFB6AB" w14:textId="77777777" w:rsidR="00C14AA2" w:rsidRPr="00892FED" w:rsidRDefault="00C14AA2" w:rsidP="00C14AA2">
            <w:pPr>
              <w:widowControl/>
              <w:autoSpaceDE/>
              <w:autoSpaceDN/>
              <w:rPr>
                <w:rFonts w:eastAsia="맑은 고딕"/>
                <w:color w:val="000000"/>
                <w:lang w:eastAsia="ko-KR"/>
              </w:rPr>
            </w:pPr>
          </w:p>
        </w:tc>
        <w:tc>
          <w:tcPr>
            <w:tcW w:w="1701" w:type="dxa"/>
            <w:tcBorders>
              <w:top w:val="nil"/>
              <w:left w:val="nil"/>
              <w:bottom w:val="single" w:sz="4" w:space="0" w:color="auto"/>
              <w:right w:val="single" w:sz="4" w:space="0" w:color="auto"/>
            </w:tcBorders>
            <w:shd w:val="clear" w:color="auto" w:fill="auto"/>
            <w:noWrap/>
            <w:vAlign w:val="center"/>
            <w:hideMark/>
          </w:tcPr>
          <w:p w14:paraId="373FAE11"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51.36 </w:t>
            </w:r>
          </w:p>
        </w:tc>
        <w:tc>
          <w:tcPr>
            <w:tcW w:w="1615" w:type="dxa"/>
            <w:tcBorders>
              <w:top w:val="nil"/>
              <w:left w:val="nil"/>
              <w:bottom w:val="single" w:sz="4" w:space="0" w:color="auto"/>
              <w:right w:val="single" w:sz="4" w:space="0" w:color="auto"/>
            </w:tcBorders>
            <w:shd w:val="clear" w:color="auto" w:fill="auto"/>
            <w:noWrap/>
            <w:vAlign w:val="center"/>
            <w:hideMark/>
          </w:tcPr>
          <w:p w14:paraId="2105840A"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136.8 </w:t>
            </w:r>
          </w:p>
        </w:tc>
        <w:tc>
          <w:tcPr>
            <w:tcW w:w="1645" w:type="dxa"/>
            <w:tcBorders>
              <w:top w:val="nil"/>
              <w:left w:val="nil"/>
              <w:bottom w:val="single" w:sz="4" w:space="0" w:color="auto"/>
              <w:right w:val="single" w:sz="4" w:space="0" w:color="auto"/>
            </w:tcBorders>
            <w:shd w:val="clear" w:color="auto" w:fill="auto"/>
            <w:noWrap/>
            <w:vAlign w:val="center"/>
            <w:hideMark/>
          </w:tcPr>
          <w:p w14:paraId="6BA74082"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10.20 </w:t>
            </w:r>
          </w:p>
        </w:tc>
        <w:tc>
          <w:tcPr>
            <w:tcW w:w="1657" w:type="dxa"/>
            <w:tcBorders>
              <w:top w:val="nil"/>
              <w:left w:val="nil"/>
              <w:bottom w:val="single" w:sz="4" w:space="0" w:color="auto"/>
              <w:right w:val="single" w:sz="8" w:space="0" w:color="auto"/>
            </w:tcBorders>
            <w:shd w:val="clear" w:color="auto" w:fill="auto"/>
            <w:noWrap/>
            <w:vAlign w:val="center"/>
            <w:hideMark/>
          </w:tcPr>
          <w:p w14:paraId="0A62A301"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37.25 </w:t>
            </w:r>
          </w:p>
        </w:tc>
      </w:tr>
      <w:tr w:rsidR="00C14AA2" w:rsidRPr="00892FED" w14:paraId="0AE956CF" w14:textId="77777777" w:rsidTr="00C14AA2">
        <w:trPr>
          <w:trHeight w:val="324"/>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7123F3C1"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1900</w:t>
            </w:r>
          </w:p>
        </w:tc>
        <w:tc>
          <w:tcPr>
            <w:tcW w:w="127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0B4B1C8A" w14:textId="77777777" w:rsidR="00C14AA2" w:rsidRPr="00892FED" w:rsidRDefault="00C14AA2" w:rsidP="00C14AA2">
            <w:pPr>
              <w:widowControl/>
              <w:autoSpaceDE/>
              <w:autoSpaceDN/>
              <w:rPr>
                <w:rFonts w:eastAsia="맑은 고딕"/>
                <w:color w:val="000000"/>
                <w:lang w:eastAsia="ko-KR"/>
              </w:rPr>
            </w:pPr>
          </w:p>
        </w:tc>
        <w:tc>
          <w:tcPr>
            <w:tcW w:w="1701" w:type="dxa"/>
            <w:tcBorders>
              <w:top w:val="nil"/>
              <w:left w:val="nil"/>
              <w:bottom w:val="single" w:sz="4" w:space="0" w:color="auto"/>
              <w:right w:val="single" w:sz="4" w:space="0" w:color="auto"/>
            </w:tcBorders>
            <w:shd w:val="clear" w:color="auto" w:fill="auto"/>
            <w:noWrap/>
            <w:vAlign w:val="center"/>
            <w:hideMark/>
          </w:tcPr>
          <w:p w14:paraId="5B92A37C"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51.67 </w:t>
            </w:r>
          </w:p>
        </w:tc>
        <w:tc>
          <w:tcPr>
            <w:tcW w:w="1615" w:type="dxa"/>
            <w:tcBorders>
              <w:top w:val="nil"/>
              <w:left w:val="nil"/>
              <w:bottom w:val="single" w:sz="4" w:space="0" w:color="auto"/>
              <w:right w:val="single" w:sz="4" w:space="0" w:color="auto"/>
            </w:tcBorders>
            <w:shd w:val="clear" w:color="auto" w:fill="auto"/>
            <w:noWrap/>
            <w:vAlign w:val="center"/>
            <w:hideMark/>
          </w:tcPr>
          <w:p w14:paraId="2396C595"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146.9 </w:t>
            </w:r>
          </w:p>
        </w:tc>
        <w:tc>
          <w:tcPr>
            <w:tcW w:w="1645" w:type="dxa"/>
            <w:tcBorders>
              <w:top w:val="nil"/>
              <w:left w:val="nil"/>
              <w:bottom w:val="single" w:sz="4" w:space="0" w:color="auto"/>
              <w:right w:val="single" w:sz="4" w:space="0" w:color="auto"/>
            </w:tcBorders>
            <w:shd w:val="clear" w:color="auto" w:fill="auto"/>
            <w:noWrap/>
            <w:vAlign w:val="center"/>
            <w:hideMark/>
          </w:tcPr>
          <w:p w14:paraId="6A26B06E"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10.20 </w:t>
            </w:r>
          </w:p>
        </w:tc>
        <w:tc>
          <w:tcPr>
            <w:tcW w:w="1657" w:type="dxa"/>
            <w:tcBorders>
              <w:top w:val="nil"/>
              <w:left w:val="nil"/>
              <w:bottom w:val="single" w:sz="4" w:space="0" w:color="auto"/>
              <w:right w:val="single" w:sz="8" w:space="0" w:color="auto"/>
            </w:tcBorders>
            <w:shd w:val="clear" w:color="auto" w:fill="auto"/>
            <w:noWrap/>
            <w:vAlign w:val="center"/>
            <w:hideMark/>
          </w:tcPr>
          <w:p w14:paraId="694B5ADA"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40.00 </w:t>
            </w:r>
          </w:p>
        </w:tc>
      </w:tr>
      <w:tr w:rsidR="00C14AA2" w:rsidRPr="00892FED" w14:paraId="6CCA496E" w14:textId="77777777" w:rsidTr="00C14AA2">
        <w:trPr>
          <w:trHeight w:val="339"/>
        </w:trPr>
        <w:tc>
          <w:tcPr>
            <w:tcW w:w="1975" w:type="dxa"/>
            <w:tcBorders>
              <w:top w:val="nil"/>
              <w:left w:val="single" w:sz="8" w:space="0" w:color="auto"/>
              <w:bottom w:val="single" w:sz="8" w:space="0" w:color="auto"/>
              <w:right w:val="single" w:sz="4" w:space="0" w:color="auto"/>
            </w:tcBorders>
            <w:shd w:val="clear" w:color="auto" w:fill="auto"/>
            <w:noWrap/>
            <w:vAlign w:val="center"/>
            <w:hideMark/>
          </w:tcPr>
          <w:p w14:paraId="34B3EF1C" w14:textId="77777777" w:rsidR="00C14AA2" w:rsidRPr="00892FED" w:rsidRDefault="00C14AA2" w:rsidP="00C14AA2">
            <w:pPr>
              <w:widowControl/>
              <w:autoSpaceDE/>
              <w:autoSpaceDN/>
              <w:jc w:val="center"/>
              <w:rPr>
                <w:rFonts w:eastAsia="맑은 고딕"/>
                <w:color w:val="000000"/>
                <w:lang w:eastAsia="ko-KR"/>
              </w:rPr>
            </w:pPr>
            <w:r w:rsidRPr="00892FED">
              <w:rPr>
                <w:rFonts w:eastAsia="맑은 고딕"/>
                <w:color w:val="000000"/>
                <w:lang w:eastAsia="ko-KR"/>
              </w:rPr>
              <w:t>2000</w:t>
            </w:r>
          </w:p>
        </w:tc>
        <w:tc>
          <w:tcPr>
            <w:tcW w:w="127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75E8C994" w14:textId="77777777" w:rsidR="00C14AA2" w:rsidRPr="00892FED" w:rsidRDefault="00C14AA2" w:rsidP="00C14AA2">
            <w:pPr>
              <w:widowControl/>
              <w:autoSpaceDE/>
              <w:autoSpaceDN/>
              <w:rPr>
                <w:rFonts w:eastAsia="맑은 고딕"/>
                <w:color w:val="000000"/>
                <w:lang w:eastAsia="ko-KR"/>
              </w:rPr>
            </w:pPr>
          </w:p>
        </w:tc>
        <w:tc>
          <w:tcPr>
            <w:tcW w:w="1701" w:type="dxa"/>
            <w:tcBorders>
              <w:top w:val="nil"/>
              <w:left w:val="nil"/>
              <w:bottom w:val="single" w:sz="8" w:space="0" w:color="auto"/>
              <w:right w:val="single" w:sz="4" w:space="0" w:color="auto"/>
            </w:tcBorders>
            <w:shd w:val="clear" w:color="auto" w:fill="auto"/>
            <w:noWrap/>
            <w:vAlign w:val="center"/>
            <w:hideMark/>
          </w:tcPr>
          <w:p w14:paraId="7E8A2CBF"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51.43 </w:t>
            </w:r>
          </w:p>
        </w:tc>
        <w:tc>
          <w:tcPr>
            <w:tcW w:w="1615" w:type="dxa"/>
            <w:tcBorders>
              <w:top w:val="nil"/>
              <w:left w:val="nil"/>
              <w:bottom w:val="single" w:sz="8" w:space="0" w:color="auto"/>
              <w:right w:val="single" w:sz="4" w:space="0" w:color="auto"/>
            </w:tcBorders>
            <w:shd w:val="clear" w:color="auto" w:fill="auto"/>
            <w:noWrap/>
            <w:vAlign w:val="center"/>
            <w:hideMark/>
          </w:tcPr>
          <w:p w14:paraId="15E39081"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139.0 </w:t>
            </w:r>
          </w:p>
        </w:tc>
        <w:tc>
          <w:tcPr>
            <w:tcW w:w="1645" w:type="dxa"/>
            <w:tcBorders>
              <w:top w:val="nil"/>
              <w:left w:val="nil"/>
              <w:bottom w:val="single" w:sz="8" w:space="0" w:color="auto"/>
              <w:right w:val="single" w:sz="4" w:space="0" w:color="auto"/>
            </w:tcBorders>
            <w:shd w:val="clear" w:color="auto" w:fill="auto"/>
            <w:noWrap/>
            <w:vAlign w:val="center"/>
            <w:hideMark/>
          </w:tcPr>
          <w:p w14:paraId="562B54BE"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10.65 </w:t>
            </w:r>
          </w:p>
        </w:tc>
        <w:tc>
          <w:tcPr>
            <w:tcW w:w="1657" w:type="dxa"/>
            <w:tcBorders>
              <w:top w:val="nil"/>
              <w:left w:val="nil"/>
              <w:bottom w:val="single" w:sz="8" w:space="0" w:color="auto"/>
              <w:right w:val="single" w:sz="8" w:space="0" w:color="auto"/>
            </w:tcBorders>
            <w:shd w:val="clear" w:color="auto" w:fill="auto"/>
            <w:noWrap/>
            <w:vAlign w:val="center"/>
            <w:hideMark/>
          </w:tcPr>
          <w:p w14:paraId="575ED97C" w14:textId="77777777" w:rsidR="00C14AA2" w:rsidRPr="00892FED"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36.25 </w:t>
            </w:r>
          </w:p>
        </w:tc>
      </w:tr>
    </w:tbl>
    <w:p w14:paraId="276FE392" w14:textId="77777777" w:rsidR="0003418A" w:rsidRPr="00903F22" w:rsidRDefault="0003418A" w:rsidP="0003418A">
      <w:pPr>
        <w:pStyle w:val="a3"/>
        <w:jc w:val="center"/>
        <w:rPr>
          <w:rFonts w:eastAsiaTheme="minorEastAsia"/>
          <w:sz w:val="24"/>
          <w:lang w:eastAsia="ko-KR"/>
        </w:rPr>
      </w:pPr>
      <w:r>
        <w:rPr>
          <w:rFonts w:eastAsiaTheme="minorEastAsia" w:hint="eastAsia"/>
          <w:sz w:val="24"/>
          <w:lang w:eastAsia="ko-KR"/>
        </w:rPr>
        <w:t>&lt;</w:t>
      </w:r>
      <w:r>
        <w:rPr>
          <w:rFonts w:eastAsiaTheme="minorEastAsia"/>
          <w:sz w:val="24"/>
          <w:lang w:eastAsia="ko-KR"/>
        </w:rPr>
        <w:t xml:space="preserve"> </w:t>
      </w:r>
      <w:r>
        <w:rPr>
          <w:rFonts w:eastAsiaTheme="minorEastAsia" w:hint="eastAsia"/>
          <w:sz w:val="24"/>
          <w:lang w:eastAsia="ko-KR"/>
        </w:rPr>
        <w:t xml:space="preserve">Chart2. </w:t>
      </w:r>
      <w:r>
        <w:rPr>
          <w:rFonts w:eastAsiaTheme="minorEastAsia"/>
          <w:sz w:val="24"/>
          <w:lang w:eastAsia="ko-KR"/>
        </w:rPr>
        <w:t>PSAT &gt;</w:t>
      </w:r>
    </w:p>
    <w:p w14:paraId="0A7A0D04" w14:textId="77777777" w:rsidR="00892FED" w:rsidRDefault="00892FED">
      <w:pPr>
        <w:pStyle w:val="a3"/>
        <w:rPr>
          <w:sz w:val="24"/>
        </w:rPr>
      </w:pPr>
    </w:p>
    <w:p w14:paraId="0752160B" w14:textId="77777777" w:rsidR="005406F3" w:rsidRDefault="005406F3">
      <w:pPr>
        <w:pStyle w:val="a3"/>
        <w:rPr>
          <w:sz w:val="24"/>
        </w:rPr>
      </w:pPr>
    </w:p>
    <w:p w14:paraId="73245153" w14:textId="77777777" w:rsidR="005406F3" w:rsidRDefault="005406F3">
      <w:pPr>
        <w:pStyle w:val="a3"/>
        <w:rPr>
          <w:sz w:val="24"/>
        </w:rPr>
      </w:pPr>
    </w:p>
    <w:p w14:paraId="5350D93C" w14:textId="77777777" w:rsidR="005406F3" w:rsidRDefault="005406F3">
      <w:pPr>
        <w:pStyle w:val="a3"/>
        <w:rPr>
          <w:sz w:val="24"/>
        </w:rPr>
      </w:pPr>
    </w:p>
    <w:p w14:paraId="5FAAA4D7" w14:textId="77777777" w:rsidR="000E3AF9" w:rsidRDefault="000E3AF9">
      <w:pPr>
        <w:pStyle w:val="a3"/>
        <w:rPr>
          <w:sz w:val="24"/>
        </w:rPr>
      </w:pPr>
    </w:p>
    <w:p w14:paraId="3082C856" w14:textId="77777777" w:rsidR="000E3AF9" w:rsidRDefault="000E3AF9">
      <w:pPr>
        <w:pStyle w:val="a3"/>
        <w:rPr>
          <w:sz w:val="24"/>
        </w:rPr>
      </w:pPr>
    </w:p>
    <w:tbl>
      <w:tblPr>
        <w:tblW w:w="7528" w:type="dxa"/>
        <w:tblInd w:w="1695" w:type="dxa"/>
        <w:tblCellMar>
          <w:left w:w="99" w:type="dxa"/>
          <w:right w:w="99" w:type="dxa"/>
        </w:tblCellMar>
        <w:tblLook w:val="04A0" w:firstRow="1" w:lastRow="0" w:firstColumn="1" w:lastColumn="0" w:noHBand="0" w:noVBand="1"/>
      </w:tblPr>
      <w:tblGrid>
        <w:gridCol w:w="1893"/>
        <w:gridCol w:w="1216"/>
        <w:gridCol w:w="1559"/>
        <w:gridCol w:w="1276"/>
        <w:gridCol w:w="1584"/>
      </w:tblGrid>
      <w:tr w:rsidR="0003418A" w:rsidRPr="00C14AA2" w14:paraId="62A95665" w14:textId="77777777" w:rsidTr="001A52FF">
        <w:trPr>
          <w:trHeight w:val="334"/>
        </w:trPr>
        <w:tc>
          <w:tcPr>
            <w:tcW w:w="1893"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244C6B3A" w14:textId="77777777" w:rsidR="0003418A" w:rsidRPr="00C14AA2" w:rsidRDefault="0003418A" w:rsidP="00C14AA2">
            <w:pPr>
              <w:widowControl/>
              <w:autoSpaceDE/>
              <w:autoSpaceDN/>
              <w:jc w:val="center"/>
              <w:rPr>
                <w:rFonts w:eastAsia="맑은 고딕"/>
                <w:color w:val="000000"/>
                <w:lang w:eastAsia="ko-KR"/>
              </w:rPr>
            </w:pPr>
            <w:r w:rsidRPr="00C14AA2">
              <w:rPr>
                <w:rFonts w:eastAsia="맑은 고딕"/>
                <w:color w:val="000000"/>
                <w:lang w:eastAsia="ko-KR"/>
              </w:rPr>
              <w:t>Frequency</w:t>
            </w:r>
          </w:p>
        </w:tc>
        <w:tc>
          <w:tcPr>
            <w:tcW w:w="5635" w:type="dxa"/>
            <w:gridSpan w:val="4"/>
            <w:tcBorders>
              <w:top w:val="single" w:sz="8" w:space="0" w:color="auto"/>
              <w:left w:val="nil"/>
              <w:bottom w:val="single" w:sz="4" w:space="0" w:color="auto"/>
              <w:right w:val="single" w:sz="8" w:space="0" w:color="000000"/>
            </w:tcBorders>
            <w:shd w:val="clear" w:color="auto" w:fill="BFBFBF" w:themeFill="background1" w:themeFillShade="BF"/>
            <w:noWrap/>
            <w:vAlign w:val="center"/>
            <w:hideMark/>
          </w:tcPr>
          <w:p w14:paraId="22BA5DB3" w14:textId="77777777" w:rsidR="0003418A" w:rsidRPr="00C14AA2" w:rsidRDefault="0003418A" w:rsidP="00C14AA2">
            <w:pPr>
              <w:widowControl/>
              <w:autoSpaceDE/>
              <w:autoSpaceDN/>
              <w:jc w:val="center"/>
              <w:rPr>
                <w:rFonts w:eastAsia="맑은 고딕"/>
                <w:color w:val="000000"/>
                <w:lang w:eastAsia="ko-KR"/>
              </w:rPr>
            </w:pPr>
            <w:r w:rsidRPr="005406F3">
              <w:rPr>
                <w:rFonts w:eastAsia="맑은 고딕"/>
                <w:color w:val="000000"/>
                <w:lang w:eastAsia="ko-KR"/>
              </w:rPr>
              <w:t>Power</w:t>
            </w:r>
            <w:r w:rsidRPr="00C14AA2">
              <w:rPr>
                <w:rFonts w:eastAsia="맑은 고딕"/>
                <w:color w:val="000000"/>
                <w:lang w:eastAsia="ko-KR"/>
              </w:rPr>
              <w:t xml:space="preserve"> Monitor</w:t>
            </w:r>
          </w:p>
        </w:tc>
      </w:tr>
      <w:tr w:rsidR="00C14AA2" w:rsidRPr="00C14AA2" w14:paraId="346EAA34" w14:textId="77777777" w:rsidTr="001A52FF">
        <w:trPr>
          <w:trHeight w:val="334"/>
        </w:trPr>
        <w:tc>
          <w:tcPr>
            <w:tcW w:w="1893" w:type="dxa"/>
            <w:tcBorders>
              <w:top w:val="nil"/>
              <w:left w:val="single" w:sz="8" w:space="0" w:color="auto"/>
              <w:bottom w:val="single" w:sz="4" w:space="0" w:color="auto"/>
              <w:right w:val="single" w:sz="4" w:space="0" w:color="auto"/>
            </w:tcBorders>
            <w:shd w:val="clear" w:color="auto" w:fill="BFBFBF" w:themeFill="background1" w:themeFillShade="BF"/>
            <w:noWrap/>
            <w:vAlign w:val="center"/>
            <w:hideMark/>
          </w:tcPr>
          <w:p w14:paraId="15644DA4"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MHz</w:t>
            </w:r>
          </w:p>
        </w:tc>
        <w:tc>
          <w:tcPr>
            <w:tcW w:w="1216" w:type="dxa"/>
            <w:tcBorders>
              <w:top w:val="nil"/>
              <w:left w:val="nil"/>
              <w:bottom w:val="single" w:sz="4" w:space="0" w:color="auto"/>
              <w:right w:val="single" w:sz="4" w:space="0" w:color="auto"/>
            </w:tcBorders>
            <w:shd w:val="clear" w:color="auto" w:fill="BFBFBF" w:themeFill="background1" w:themeFillShade="BF"/>
            <w:noWrap/>
            <w:vAlign w:val="center"/>
            <w:hideMark/>
          </w:tcPr>
          <w:p w14:paraId="4403441A"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dBm</w:t>
            </w:r>
          </w:p>
        </w:tc>
        <w:tc>
          <w:tcPr>
            <w:tcW w:w="1559" w:type="dxa"/>
            <w:tcBorders>
              <w:top w:val="nil"/>
              <w:left w:val="nil"/>
              <w:bottom w:val="single" w:sz="4" w:space="0" w:color="auto"/>
              <w:right w:val="single" w:sz="4" w:space="0" w:color="auto"/>
            </w:tcBorders>
            <w:shd w:val="clear" w:color="auto" w:fill="BFBFBF" w:themeFill="background1" w:themeFillShade="BF"/>
            <w:noWrap/>
            <w:vAlign w:val="center"/>
            <w:hideMark/>
          </w:tcPr>
          <w:p w14:paraId="4C5863C6"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V</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75F883F5"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dBm</w:t>
            </w:r>
          </w:p>
        </w:tc>
        <w:tc>
          <w:tcPr>
            <w:tcW w:w="1584" w:type="dxa"/>
            <w:tcBorders>
              <w:top w:val="nil"/>
              <w:left w:val="nil"/>
              <w:bottom w:val="single" w:sz="4" w:space="0" w:color="auto"/>
              <w:right w:val="single" w:sz="8" w:space="0" w:color="auto"/>
            </w:tcBorders>
            <w:shd w:val="clear" w:color="auto" w:fill="BFBFBF" w:themeFill="background1" w:themeFillShade="BF"/>
            <w:noWrap/>
            <w:vAlign w:val="center"/>
            <w:hideMark/>
          </w:tcPr>
          <w:p w14:paraId="59EB56D2"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V</w:t>
            </w:r>
          </w:p>
        </w:tc>
      </w:tr>
      <w:tr w:rsidR="00C14AA2" w:rsidRPr="00C14AA2" w14:paraId="1D142139" w14:textId="77777777" w:rsidTr="00903F22">
        <w:trPr>
          <w:trHeight w:val="334"/>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14:paraId="148466A8"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1000</w:t>
            </w:r>
          </w:p>
        </w:tc>
        <w:tc>
          <w:tcPr>
            <w:tcW w:w="121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366305BC" w14:textId="77777777" w:rsidR="00C14AA2" w:rsidRPr="005406F3" w:rsidRDefault="00C14AA2" w:rsidP="00C14AA2">
            <w:pPr>
              <w:jc w:val="center"/>
              <w:rPr>
                <w:rFonts w:eastAsia="맑은 고딕"/>
                <w:color w:val="000000"/>
              </w:rPr>
            </w:pPr>
            <w:r w:rsidRPr="005406F3">
              <w:rPr>
                <w:rFonts w:eastAsia="맑은 고딕"/>
                <w:color w:val="000000"/>
              </w:rPr>
              <w:t>48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FDFDAD0" w14:textId="77777777" w:rsidR="00C14AA2" w:rsidRPr="005406F3" w:rsidRDefault="00C14AA2" w:rsidP="00C14AA2">
            <w:pPr>
              <w:jc w:val="center"/>
              <w:rPr>
                <w:rFonts w:eastAsia="맑은 고딕"/>
                <w:color w:val="000000"/>
              </w:rPr>
            </w:pPr>
            <w:r w:rsidRPr="005406F3">
              <w:rPr>
                <w:rFonts w:eastAsia="맑은 고딕"/>
                <w:color w:val="000000"/>
              </w:rPr>
              <w:t xml:space="preserve">0.895 </w:t>
            </w:r>
          </w:p>
        </w:tc>
        <w:tc>
          <w:tcPr>
            <w:tcW w:w="1276"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9DA050D" w14:textId="77777777" w:rsidR="00C14AA2" w:rsidRPr="005406F3" w:rsidRDefault="00C14AA2" w:rsidP="00C14AA2">
            <w:pPr>
              <w:jc w:val="center"/>
              <w:rPr>
                <w:rFonts w:eastAsia="맑은 고딕"/>
                <w:color w:val="000000"/>
              </w:rPr>
            </w:pPr>
            <w:r w:rsidRPr="005406F3">
              <w:rPr>
                <w:rFonts w:eastAsia="맑은 고딕"/>
                <w:color w:val="000000"/>
              </w:rPr>
              <w:t>50</w:t>
            </w:r>
          </w:p>
        </w:tc>
        <w:tc>
          <w:tcPr>
            <w:tcW w:w="1584" w:type="dxa"/>
            <w:tcBorders>
              <w:top w:val="single" w:sz="4" w:space="0" w:color="auto"/>
              <w:left w:val="nil"/>
              <w:bottom w:val="single" w:sz="4" w:space="0" w:color="auto"/>
              <w:right w:val="single" w:sz="8" w:space="0" w:color="auto"/>
            </w:tcBorders>
            <w:shd w:val="clear" w:color="auto" w:fill="auto"/>
            <w:noWrap/>
            <w:vAlign w:val="center"/>
            <w:hideMark/>
          </w:tcPr>
          <w:p w14:paraId="5C0092FF" w14:textId="77777777" w:rsidR="00C14AA2" w:rsidRPr="005406F3" w:rsidRDefault="00C14AA2" w:rsidP="00C14AA2">
            <w:pPr>
              <w:jc w:val="center"/>
              <w:rPr>
                <w:rFonts w:eastAsia="맑은 고딕"/>
                <w:color w:val="000000"/>
              </w:rPr>
            </w:pPr>
            <w:r w:rsidRPr="005406F3">
              <w:rPr>
                <w:rFonts w:eastAsia="맑은 고딕"/>
                <w:color w:val="000000"/>
              </w:rPr>
              <w:t xml:space="preserve">0.840 </w:t>
            </w:r>
          </w:p>
        </w:tc>
      </w:tr>
      <w:tr w:rsidR="00C14AA2" w:rsidRPr="00C14AA2" w14:paraId="16FA4C10" w14:textId="77777777" w:rsidTr="00903F22">
        <w:trPr>
          <w:trHeight w:val="334"/>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14:paraId="284B405B"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1100</w:t>
            </w:r>
          </w:p>
        </w:tc>
        <w:tc>
          <w:tcPr>
            <w:tcW w:w="121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69F0A2D2" w14:textId="77777777" w:rsidR="00C14AA2" w:rsidRPr="00C14AA2" w:rsidRDefault="00C14AA2" w:rsidP="00C14AA2">
            <w:pPr>
              <w:widowControl/>
              <w:autoSpaceDE/>
              <w:autoSpaceDN/>
              <w:rPr>
                <w:rFonts w:eastAsia="맑은 고딕"/>
                <w:color w:val="000000"/>
                <w:lang w:eastAsia="ko-KR"/>
              </w:rPr>
            </w:pPr>
          </w:p>
        </w:tc>
        <w:tc>
          <w:tcPr>
            <w:tcW w:w="1559" w:type="dxa"/>
            <w:tcBorders>
              <w:top w:val="nil"/>
              <w:left w:val="nil"/>
              <w:bottom w:val="single" w:sz="4" w:space="0" w:color="auto"/>
              <w:right w:val="single" w:sz="4" w:space="0" w:color="auto"/>
            </w:tcBorders>
            <w:shd w:val="clear" w:color="auto" w:fill="auto"/>
            <w:noWrap/>
            <w:vAlign w:val="center"/>
            <w:hideMark/>
          </w:tcPr>
          <w:p w14:paraId="4FA3423B"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0.878 </w:t>
            </w:r>
          </w:p>
        </w:tc>
        <w:tc>
          <w:tcPr>
            <w:tcW w:w="1276"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4530B982" w14:textId="77777777" w:rsidR="00C14AA2" w:rsidRPr="00C14AA2" w:rsidRDefault="00C14AA2" w:rsidP="00C14AA2">
            <w:pPr>
              <w:widowControl/>
              <w:autoSpaceDE/>
              <w:autoSpaceDN/>
              <w:rPr>
                <w:rFonts w:eastAsia="맑은 고딕"/>
                <w:color w:val="000000"/>
                <w:lang w:eastAsia="ko-KR"/>
              </w:rPr>
            </w:pPr>
          </w:p>
        </w:tc>
        <w:tc>
          <w:tcPr>
            <w:tcW w:w="1584" w:type="dxa"/>
            <w:tcBorders>
              <w:top w:val="nil"/>
              <w:left w:val="nil"/>
              <w:bottom w:val="single" w:sz="4" w:space="0" w:color="auto"/>
              <w:right w:val="single" w:sz="8" w:space="0" w:color="auto"/>
            </w:tcBorders>
            <w:shd w:val="clear" w:color="auto" w:fill="auto"/>
            <w:noWrap/>
            <w:vAlign w:val="center"/>
            <w:hideMark/>
          </w:tcPr>
          <w:p w14:paraId="79499587"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0.832 </w:t>
            </w:r>
          </w:p>
        </w:tc>
      </w:tr>
      <w:tr w:rsidR="00C14AA2" w:rsidRPr="00C14AA2" w14:paraId="64D872F1" w14:textId="77777777" w:rsidTr="00903F22">
        <w:trPr>
          <w:trHeight w:val="334"/>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14:paraId="1B44CA92"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1200</w:t>
            </w:r>
          </w:p>
        </w:tc>
        <w:tc>
          <w:tcPr>
            <w:tcW w:w="121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391C04D4" w14:textId="77777777" w:rsidR="00C14AA2" w:rsidRPr="00C14AA2" w:rsidRDefault="00C14AA2" w:rsidP="00C14AA2">
            <w:pPr>
              <w:widowControl/>
              <w:autoSpaceDE/>
              <w:autoSpaceDN/>
              <w:rPr>
                <w:rFonts w:eastAsia="맑은 고딕"/>
                <w:color w:val="000000"/>
                <w:lang w:eastAsia="ko-KR"/>
              </w:rPr>
            </w:pPr>
          </w:p>
        </w:tc>
        <w:tc>
          <w:tcPr>
            <w:tcW w:w="1559" w:type="dxa"/>
            <w:tcBorders>
              <w:top w:val="nil"/>
              <w:left w:val="nil"/>
              <w:bottom w:val="single" w:sz="4" w:space="0" w:color="auto"/>
              <w:right w:val="single" w:sz="4" w:space="0" w:color="auto"/>
            </w:tcBorders>
            <w:shd w:val="clear" w:color="auto" w:fill="auto"/>
            <w:noWrap/>
            <w:vAlign w:val="center"/>
            <w:hideMark/>
          </w:tcPr>
          <w:p w14:paraId="02F1FEEE"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0.874 </w:t>
            </w:r>
          </w:p>
        </w:tc>
        <w:tc>
          <w:tcPr>
            <w:tcW w:w="1276"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18CD8FA2" w14:textId="77777777" w:rsidR="00C14AA2" w:rsidRPr="00C14AA2" w:rsidRDefault="00C14AA2" w:rsidP="00C14AA2">
            <w:pPr>
              <w:widowControl/>
              <w:autoSpaceDE/>
              <w:autoSpaceDN/>
              <w:rPr>
                <w:rFonts w:eastAsia="맑은 고딕"/>
                <w:color w:val="000000"/>
                <w:lang w:eastAsia="ko-KR"/>
              </w:rPr>
            </w:pPr>
          </w:p>
        </w:tc>
        <w:tc>
          <w:tcPr>
            <w:tcW w:w="1584" w:type="dxa"/>
            <w:tcBorders>
              <w:top w:val="nil"/>
              <w:left w:val="nil"/>
              <w:bottom w:val="single" w:sz="4" w:space="0" w:color="auto"/>
              <w:right w:val="single" w:sz="8" w:space="0" w:color="auto"/>
            </w:tcBorders>
            <w:shd w:val="clear" w:color="auto" w:fill="auto"/>
            <w:noWrap/>
            <w:vAlign w:val="center"/>
            <w:hideMark/>
          </w:tcPr>
          <w:p w14:paraId="210C02E9"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0.819 </w:t>
            </w:r>
          </w:p>
        </w:tc>
      </w:tr>
      <w:tr w:rsidR="00C14AA2" w:rsidRPr="00C14AA2" w14:paraId="67AC8A91" w14:textId="77777777" w:rsidTr="00903F22">
        <w:trPr>
          <w:trHeight w:val="334"/>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14:paraId="5EBE80A2"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1300</w:t>
            </w:r>
          </w:p>
        </w:tc>
        <w:tc>
          <w:tcPr>
            <w:tcW w:w="121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4D59B512" w14:textId="77777777" w:rsidR="00C14AA2" w:rsidRPr="00C14AA2" w:rsidRDefault="00C14AA2" w:rsidP="00C14AA2">
            <w:pPr>
              <w:widowControl/>
              <w:autoSpaceDE/>
              <w:autoSpaceDN/>
              <w:rPr>
                <w:rFonts w:eastAsia="맑은 고딕"/>
                <w:color w:val="000000"/>
                <w:lang w:eastAsia="ko-KR"/>
              </w:rPr>
            </w:pPr>
          </w:p>
        </w:tc>
        <w:tc>
          <w:tcPr>
            <w:tcW w:w="1559" w:type="dxa"/>
            <w:tcBorders>
              <w:top w:val="nil"/>
              <w:left w:val="nil"/>
              <w:bottom w:val="single" w:sz="4" w:space="0" w:color="auto"/>
              <w:right w:val="single" w:sz="4" w:space="0" w:color="auto"/>
            </w:tcBorders>
            <w:shd w:val="clear" w:color="auto" w:fill="auto"/>
            <w:noWrap/>
            <w:vAlign w:val="center"/>
            <w:hideMark/>
          </w:tcPr>
          <w:p w14:paraId="058454CD"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0.839 </w:t>
            </w:r>
          </w:p>
        </w:tc>
        <w:tc>
          <w:tcPr>
            <w:tcW w:w="1276"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40B5E71B" w14:textId="77777777" w:rsidR="00C14AA2" w:rsidRPr="00C14AA2" w:rsidRDefault="00C14AA2" w:rsidP="00C14AA2">
            <w:pPr>
              <w:widowControl/>
              <w:autoSpaceDE/>
              <w:autoSpaceDN/>
              <w:rPr>
                <w:rFonts w:eastAsia="맑은 고딕"/>
                <w:color w:val="000000"/>
                <w:lang w:eastAsia="ko-KR"/>
              </w:rPr>
            </w:pPr>
          </w:p>
        </w:tc>
        <w:tc>
          <w:tcPr>
            <w:tcW w:w="1584" w:type="dxa"/>
            <w:tcBorders>
              <w:top w:val="nil"/>
              <w:left w:val="nil"/>
              <w:bottom w:val="single" w:sz="4" w:space="0" w:color="auto"/>
              <w:right w:val="single" w:sz="8" w:space="0" w:color="auto"/>
            </w:tcBorders>
            <w:shd w:val="clear" w:color="auto" w:fill="auto"/>
            <w:noWrap/>
            <w:vAlign w:val="center"/>
            <w:hideMark/>
          </w:tcPr>
          <w:p w14:paraId="1D6FDE36"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0.787 </w:t>
            </w:r>
          </w:p>
        </w:tc>
      </w:tr>
      <w:tr w:rsidR="00C14AA2" w:rsidRPr="00C14AA2" w14:paraId="4094C81B" w14:textId="77777777" w:rsidTr="00903F22">
        <w:trPr>
          <w:trHeight w:val="334"/>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14:paraId="614CCB6B"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1400</w:t>
            </w:r>
          </w:p>
        </w:tc>
        <w:tc>
          <w:tcPr>
            <w:tcW w:w="121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5A24B38B" w14:textId="77777777" w:rsidR="00C14AA2" w:rsidRPr="00C14AA2" w:rsidRDefault="00C14AA2" w:rsidP="00C14AA2">
            <w:pPr>
              <w:widowControl/>
              <w:autoSpaceDE/>
              <w:autoSpaceDN/>
              <w:rPr>
                <w:rFonts w:eastAsia="맑은 고딕"/>
                <w:color w:val="000000"/>
                <w:lang w:eastAsia="ko-KR"/>
              </w:rPr>
            </w:pPr>
          </w:p>
        </w:tc>
        <w:tc>
          <w:tcPr>
            <w:tcW w:w="1559" w:type="dxa"/>
            <w:tcBorders>
              <w:top w:val="nil"/>
              <w:left w:val="nil"/>
              <w:bottom w:val="single" w:sz="4" w:space="0" w:color="auto"/>
              <w:right w:val="single" w:sz="4" w:space="0" w:color="auto"/>
            </w:tcBorders>
            <w:shd w:val="clear" w:color="auto" w:fill="auto"/>
            <w:noWrap/>
            <w:vAlign w:val="center"/>
            <w:hideMark/>
          </w:tcPr>
          <w:p w14:paraId="4D08B602"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0.839 </w:t>
            </w:r>
          </w:p>
        </w:tc>
        <w:tc>
          <w:tcPr>
            <w:tcW w:w="1276"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623B54C0" w14:textId="77777777" w:rsidR="00C14AA2" w:rsidRPr="00C14AA2" w:rsidRDefault="00C14AA2" w:rsidP="00C14AA2">
            <w:pPr>
              <w:widowControl/>
              <w:autoSpaceDE/>
              <w:autoSpaceDN/>
              <w:rPr>
                <w:rFonts w:eastAsia="맑은 고딕"/>
                <w:color w:val="000000"/>
                <w:lang w:eastAsia="ko-KR"/>
              </w:rPr>
            </w:pPr>
          </w:p>
        </w:tc>
        <w:tc>
          <w:tcPr>
            <w:tcW w:w="1584" w:type="dxa"/>
            <w:tcBorders>
              <w:top w:val="nil"/>
              <w:left w:val="nil"/>
              <w:bottom w:val="single" w:sz="4" w:space="0" w:color="auto"/>
              <w:right w:val="single" w:sz="8" w:space="0" w:color="auto"/>
            </w:tcBorders>
            <w:shd w:val="clear" w:color="auto" w:fill="auto"/>
            <w:noWrap/>
            <w:vAlign w:val="center"/>
            <w:hideMark/>
          </w:tcPr>
          <w:p w14:paraId="192F246A"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0.788 </w:t>
            </w:r>
          </w:p>
        </w:tc>
      </w:tr>
      <w:tr w:rsidR="00C14AA2" w:rsidRPr="00C14AA2" w14:paraId="2AF61FF3" w14:textId="77777777" w:rsidTr="00903F22">
        <w:trPr>
          <w:trHeight w:val="334"/>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14:paraId="26CD863B"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1500</w:t>
            </w:r>
          </w:p>
        </w:tc>
        <w:tc>
          <w:tcPr>
            <w:tcW w:w="121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35A357C8" w14:textId="77777777" w:rsidR="00C14AA2" w:rsidRPr="00C14AA2" w:rsidRDefault="00C14AA2" w:rsidP="00C14AA2">
            <w:pPr>
              <w:widowControl/>
              <w:autoSpaceDE/>
              <w:autoSpaceDN/>
              <w:rPr>
                <w:rFonts w:eastAsia="맑은 고딕"/>
                <w:color w:val="000000"/>
                <w:lang w:eastAsia="ko-KR"/>
              </w:rPr>
            </w:pPr>
          </w:p>
        </w:tc>
        <w:tc>
          <w:tcPr>
            <w:tcW w:w="1559" w:type="dxa"/>
            <w:tcBorders>
              <w:top w:val="nil"/>
              <w:left w:val="nil"/>
              <w:bottom w:val="single" w:sz="4" w:space="0" w:color="auto"/>
              <w:right w:val="single" w:sz="4" w:space="0" w:color="auto"/>
            </w:tcBorders>
            <w:shd w:val="clear" w:color="auto" w:fill="auto"/>
            <w:noWrap/>
            <w:vAlign w:val="center"/>
            <w:hideMark/>
          </w:tcPr>
          <w:p w14:paraId="566B5F08"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0.826 </w:t>
            </w:r>
          </w:p>
        </w:tc>
        <w:tc>
          <w:tcPr>
            <w:tcW w:w="1276"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7029ABC4" w14:textId="77777777" w:rsidR="00C14AA2" w:rsidRPr="00C14AA2" w:rsidRDefault="00C14AA2" w:rsidP="00C14AA2">
            <w:pPr>
              <w:widowControl/>
              <w:autoSpaceDE/>
              <w:autoSpaceDN/>
              <w:rPr>
                <w:rFonts w:eastAsia="맑은 고딕"/>
                <w:color w:val="000000"/>
                <w:lang w:eastAsia="ko-KR"/>
              </w:rPr>
            </w:pPr>
          </w:p>
        </w:tc>
        <w:tc>
          <w:tcPr>
            <w:tcW w:w="1584" w:type="dxa"/>
            <w:tcBorders>
              <w:top w:val="nil"/>
              <w:left w:val="nil"/>
              <w:bottom w:val="single" w:sz="4" w:space="0" w:color="auto"/>
              <w:right w:val="single" w:sz="8" w:space="0" w:color="auto"/>
            </w:tcBorders>
            <w:shd w:val="clear" w:color="auto" w:fill="auto"/>
            <w:noWrap/>
            <w:vAlign w:val="center"/>
            <w:hideMark/>
          </w:tcPr>
          <w:p w14:paraId="09AF73B2"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0.775 </w:t>
            </w:r>
          </w:p>
        </w:tc>
      </w:tr>
      <w:tr w:rsidR="00C14AA2" w:rsidRPr="00C14AA2" w14:paraId="3B960BEF" w14:textId="77777777" w:rsidTr="00903F22">
        <w:trPr>
          <w:trHeight w:val="334"/>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14:paraId="3F346E2A"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1600</w:t>
            </w:r>
          </w:p>
        </w:tc>
        <w:tc>
          <w:tcPr>
            <w:tcW w:w="121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597326A2" w14:textId="77777777" w:rsidR="00C14AA2" w:rsidRPr="00C14AA2" w:rsidRDefault="00C14AA2" w:rsidP="00C14AA2">
            <w:pPr>
              <w:widowControl/>
              <w:autoSpaceDE/>
              <w:autoSpaceDN/>
              <w:rPr>
                <w:rFonts w:eastAsia="맑은 고딕"/>
                <w:color w:val="000000"/>
                <w:lang w:eastAsia="ko-KR"/>
              </w:rPr>
            </w:pPr>
          </w:p>
        </w:tc>
        <w:tc>
          <w:tcPr>
            <w:tcW w:w="1559" w:type="dxa"/>
            <w:tcBorders>
              <w:top w:val="nil"/>
              <w:left w:val="nil"/>
              <w:bottom w:val="single" w:sz="4" w:space="0" w:color="auto"/>
              <w:right w:val="single" w:sz="4" w:space="0" w:color="auto"/>
            </w:tcBorders>
            <w:shd w:val="clear" w:color="auto" w:fill="auto"/>
            <w:noWrap/>
            <w:vAlign w:val="center"/>
            <w:hideMark/>
          </w:tcPr>
          <w:p w14:paraId="319E0BD7"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0.814 </w:t>
            </w:r>
          </w:p>
        </w:tc>
        <w:tc>
          <w:tcPr>
            <w:tcW w:w="1276"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1738FBAB" w14:textId="77777777" w:rsidR="00C14AA2" w:rsidRPr="00C14AA2" w:rsidRDefault="00C14AA2" w:rsidP="00C14AA2">
            <w:pPr>
              <w:widowControl/>
              <w:autoSpaceDE/>
              <w:autoSpaceDN/>
              <w:rPr>
                <w:rFonts w:eastAsia="맑은 고딕"/>
                <w:color w:val="000000"/>
                <w:lang w:eastAsia="ko-KR"/>
              </w:rPr>
            </w:pPr>
          </w:p>
        </w:tc>
        <w:tc>
          <w:tcPr>
            <w:tcW w:w="1584" w:type="dxa"/>
            <w:tcBorders>
              <w:top w:val="nil"/>
              <w:left w:val="nil"/>
              <w:bottom w:val="single" w:sz="4" w:space="0" w:color="auto"/>
              <w:right w:val="single" w:sz="8" w:space="0" w:color="auto"/>
            </w:tcBorders>
            <w:shd w:val="clear" w:color="auto" w:fill="auto"/>
            <w:noWrap/>
            <w:vAlign w:val="center"/>
            <w:hideMark/>
          </w:tcPr>
          <w:p w14:paraId="001B8A52"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0.768 </w:t>
            </w:r>
          </w:p>
        </w:tc>
      </w:tr>
      <w:tr w:rsidR="00C14AA2" w:rsidRPr="00C14AA2" w14:paraId="2F7EE889" w14:textId="77777777" w:rsidTr="00903F22">
        <w:trPr>
          <w:trHeight w:val="334"/>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14:paraId="0654A6BF"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1700</w:t>
            </w:r>
          </w:p>
        </w:tc>
        <w:tc>
          <w:tcPr>
            <w:tcW w:w="121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788DA3DB" w14:textId="77777777" w:rsidR="00C14AA2" w:rsidRPr="00C14AA2" w:rsidRDefault="00C14AA2" w:rsidP="00C14AA2">
            <w:pPr>
              <w:widowControl/>
              <w:autoSpaceDE/>
              <w:autoSpaceDN/>
              <w:rPr>
                <w:rFonts w:eastAsia="맑은 고딕"/>
                <w:color w:val="000000"/>
                <w:lang w:eastAsia="ko-KR"/>
              </w:rPr>
            </w:pPr>
          </w:p>
        </w:tc>
        <w:tc>
          <w:tcPr>
            <w:tcW w:w="1559" w:type="dxa"/>
            <w:tcBorders>
              <w:top w:val="nil"/>
              <w:left w:val="nil"/>
              <w:bottom w:val="single" w:sz="4" w:space="0" w:color="auto"/>
              <w:right w:val="single" w:sz="4" w:space="0" w:color="auto"/>
            </w:tcBorders>
            <w:shd w:val="clear" w:color="auto" w:fill="auto"/>
            <w:noWrap/>
            <w:vAlign w:val="center"/>
            <w:hideMark/>
          </w:tcPr>
          <w:p w14:paraId="6CD40AC8"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0.804 </w:t>
            </w:r>
          </w:p>
        </w:tc>
        <w:tc>
          <w:tcPr>
            <w:tcW w:w="1276"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1DAE8F2C" w14:textId="77777777" w:rsidR="00C14AA2" w:rsidRPr="00C14AA2" w:rsidRDefault="00C14AA2" w:rsidP="00C14AA2">
            <w:pPr>
              <w:widowControl/>
              <w:autoSpaceDE/>
              <w:autoSpaceDN/>
              <w:rPr>
                <w:rFonts w:eastAsia="맑은 고딕"/>
                <w:color w:val="000000"/>
                <w:lang w:eastAsia="ko-KR"/>
              </w:rPr>
            </w:pPr>
          </w:p>
        </w:tc>
        <w:tc>
          <w:tcPr>
            <w:tcW w:w="1584" w:type="dxa"/>
            <w:tcBorders>
              <w:top w:val="nil"/>
              <w:left w:val="nil"/>
              <w:bottom w:val="single" w:sz="4" w:space="0" w:color="auto"/>
              <w:right w:val="single" w:sz="8" w:space="0" w:color="auto"/>
            </w:tcBorders>
            <w:shd w:val="clear" w:color="auto" w:fill="auto"/>
            <w:noWrap/>
            <w:vAlign w:val="center"/>
            <w:hideMark/>
          </w:tcPr>
          <w:p w14:paraId="4CB74FD8"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0.754 </w:t>
            </w:r>
          </w:p>
        </w:tc>
      </w:tr>
      <w:tr w:rsidR="00C14AA2" w:rsidRPr="00C14AA2" w14:paraId="46B9D749" w14:textId="77777777" w:rsidTr="00903F22">
        <w:trPr>
          <w:trHeight w:val="334"/>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14:paraId="32ABAC28"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1800</w:t>
            </w:r>
          </w:p>
        </w:tc>
        <w:tc>
          <w:tcPr>
            <w:tcW w:w="121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7EF852F1" w14:textId="77777777" w:rsidR="00C14AA2" w:rsidRPr="00C14AA2" w:rsidRDefault="00C14AA2" w:rsidP="00C14AA2">
            <w:pPr>
              <w:widowControl/>
              <w:autoSpaceDE/>
              <w:autoSpaceDN/>
              <w:rPr>
                <w:rFonts w:eastAsia="맑은 고딕"/>
                <w:color w:val="000000"/>
                <w:lang w:eastAsia="ko-KR"/>
              </w:rPr>
            </w:pPr>
          </w:p>
        </w:tc>
        <w:tc>
          <w:tcPr>
            <w:tcW w:w="1559" w:type="dxa"/>
            <w:tcBorders>
              <w:top w:val="nil"/>
              <w:left w:val="nil"/>
              <w:bottom w:val="single" w:sz="4" w:space="0" w:color="auto"/>
              <w:right w:val="single" w:sz="4" w:space="0" w:color="auto"/>
            </w:tcBorders>
            <w:shd w:val="clear" w:color="auto" w:fill="auto"/>
            <w:noWrap/>
            <w:vAlign w:val="center"/>
            <w:hideMark/>
          </w:tcPr>
          <w:p w14:paraId="1792F4A5"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0.798 </w:t>
            </w:r>
          </w:p>
        </w:tc>
        <w:tc>
          <w:tcPr>
            <w:tcW w:w="1276"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7BC0129D" w14:textId="77777777" w:rsidR="00C14AA2" w:rsidRPr="00C14AA2" w:rsidRDefault="00C14AA2" w:rsidP="00C14AA2">
            <w:pPr>
              <w:widowControl/>
              <w:autoSpaceDE/>
              <w:autoSpaceDN/>
              <w:rPr>
                <w:rFonts w:eastAsia="맑은 고딕"/>
                <w:color w:val="000000"/>
                <w:lang w:eastAsia="ko-KR"/>
              </w:rPr>
            </w:pPr>
          </w:p>
        </w:tc>
        <w:tc>
          <w:tcPr>
            <w:tcW w:w="1584" w:type="dxa"/>
            <w:tcBorders>
              <w:top w:val="nil"/>
              <w:left w:val="nil"/>
              <w:bottom w:val="single" w:sz="4" w:space="0" w:color="auto"/>
              <w:right w:val="single" w:sz="8" w:space="0" w:color="auto"/>
            </w:tcBorders>
            <w:shd w:val="clear" w:color="auto" w:fill="auto"/>
            <w:noWrap/>
            <w:vAlign w:val="center"/>
            <w:hideMark/>
          </w:tcPr>
          <w:p w14:paraId="1297057A"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0.747 </w:t>
            </w:r>
          </w:p>
        </w:tc>
      </w:tr>
      <w:tr w:rsidR="00C14AA2" w:rsidRPr="00C14AA2" w14:paraId="4FB2DDCA" w14:textId="77777777" w:rsidTr="00903F22">
        <w:trPr>
          <w:trHeight w:val="334"/>
        </w:trPr>
        <w:tc>
          <w:tcPr>
            <w:tcW w:w="1893" w:type="dxa"/>
            <w:tcBorders>
              <w:top w:val="nil"/>
              <w:left w:val="single" w:sz="8" w:space="0" w:color="auto"/>
              <w:bottom w:val="single" w:sz="4" w:space="0" w:color="auto"/>
              <w:right w:val="single" w:sz="4" w:space="0" w:color="auto"/>
            </w:tcBorders>
            <w:shd w:val="clear" w:color="auto" w:fill="auto"/>
            <w:noWrap/>
            <w:vAlign w:val="center"/>
            <w:hideMark/>
          </w:tcPr>
          <w:p w14:paraId="6284EDAC"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1900</w:t>
            </w:r>
          </w:p>
        </w:tc>
        <w:tc>
          <w:tcPr>
            <w:tcW w:w="121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209EDDBE" w14:textId="77777777" w:rsidR="00C14AA2" w:rsidRPr="00C14AA2" w:rsidRDefault="00C14AA2" w:rsidP="00C14AA2">
            <w:pPr>
              <w:widowControl/>
              <w:autoSpaceDE/>
              <w:autoSpaceDN/>
              <w:rPr>
                <w:rFonts w:eastAsia="맑은 고딕"/>
                <w:color w:val="000000"/>
                <w:lang w:eastAsia="ko-KR"/>
              </w:rPr>
            </w:pPr>
          </w:p>
        </w:tc>
        <w:tc>
          <w:tcPr>
            <w:tcW w:w="1559" w:type="dxa"/>
            <w:tcBorders>
              <w:top w:val="nil"/>
              <w:left w:val="nil"/>
              <w:bottom w:val="single" w:sz="4" w:space="0" w:color="auto"/>
              <w:right w:val="single" w:sz="4" w:space="0" w:color="auto"/>
            </w:tcBorders>
            <w:shd w:val="clear" w:color="auto" w:fill="auto"/>
            <w:noWrap/>
            <w:vAlign w:val="center"/>
            <w:hideMark/>
          </w:tcPr>
          <w:p w14:paraId="09AD77FA"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0.789 </w:t>
            </w:r>
          </w:p>
        </w:tc>
        <w:tc>
          <w:tcPr>
            <w:tcW w:w="1276"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5EE05CE7" w14:textId="77777777" w:rsidR="00C14AA2" w:rsidRPr="00C14AA2" w:rsidRDefault="00C14AA2" w:rsidP="00C14AA2">
            <w:pPr>
              <w:widowControl/>
              <w:autoSpaceDE/>
              <w:autoSpaceDN/>
              <w:rPr>
                <w:rFonts w:eastAsia="맑은 고딕"/>
                <w:color w:val="000000"/>
                <w:lang w:eastAsia="ko-KR"/>
              </w:rPr>
            </w:pPr>
          </w:p>
        </w:tc>
        <w:tc>
          <w:tcPr>
            <w:tcW w:w="1584" w:type="dxa"/>
            <w:tcBorders>
              <w:top w:val="nil"/>
              <w:left w:val="nil"/>
              <w:bottom w:val="single" w:sz="4" w:space="0" w:color="auto"/>
              <w:right w:val="single" w:sz="8" w:space="0" w:color="auto"/>
            </w:tcBorders>
            <w:shd w:val="clear" w:color="auto" w:fill="auto"/>
            <w:noWrap/>
            <w:vAlign w:val="center"/>
            <w:hideMark/>
          </w:tcPr>
          <w:p w14:paraId="6058F4C4"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0.735 </w:t>
            </w:r>
          </w:p>
        </w:tc>
      </w:tr>
      <w:tr w:rsidR="00C14AA2" w:rsidRPr="00C14AA2" w14:paraId="316CEFBC" w14:textId="77777777" w:rsidTr="00903F22">
        <w:trPr>
          <w:trHeight w:val="349"/>
        </w:trPr>
        <w:tc>
          <w:tcPr>
            <w:tcW w:w="1893" w:type="dxa"/>
            <w:tcBorders>
              <w:top w:val="nil"/>
              <w:left w:val="single" w:sz="8" w:space="0" w:color="auto"/>
              <w:bottom w:val="single" w:sz="8" w:space="0" w:color="auto"/>
              <w:right w:val="single" w:sz="4" w:space="0" w:color="auto"/>
            </w:tcBorders>
            <w:shd w:val="clear" w:color="auto" w:fill="auto"/>
            <w:noWrap/>
            <w:vAlign w:val="center"/>
            <w:hideMark/>
          </w:tcPr>
          <w:p w14:paraId="1BF37F61" w14:textId="77777777" w:rsidR="00C14AA2" w:rsidRPr="00C14AA2" w:rsidRDefault="00C14AA2" w:rsidP="00C14AA2">
            <w:pPr>
              <w:widowControl/>
              <w:autoSpaceDE/>
              <w:autoSpaceDN/>
              <w:jc w:val="center"/>
              <w:rPr>
                <w:rFonts w:eastAsia="맑은 고딕"/>
                <w:color w:val="000000"/>
                <w:lang w:eastAsia="ko-KR"/>
              </w:rPr>
            </w:pPr>
            <w:r w:rsidRPr="00C14AA2">
              <w:rPr>
                <w:rFonts w:eastAsia="맑은 고딕"/>
                <w:color w:val="000000"/>
                <w:lang w:eastAsia="ko-KR"/>
              </w:rPr>
              <w:t>2000</w:t>
            </w:r>
          </w:p>
        </w:tc>
        <w:tc>
          <w:tcPr>
            <w:tcW w:w="1216"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676A5C6A" w14:textId="77777777" w:rsidR="00C14AA2" w:rsidRPr="00C14AA2" w:rsidRDefault="00C14AA2" w:rsidP="00C14AA2">
            <w:pPr>
              <w:widowControl/>
              <w:autoSpaceDE/>
              <w:autoSpaceDN/>
              <w:rPr>
                <w:rFonts w:eastAsia="맑은 고딕"/>
                <w:color w:val="000000"/>
                <w:lang w:eastAsia="ko-KR"/>
              </w:rPr>
            </w:pPr>
          </w:p>
        </w:tc>
        <w:tc>
          <w:tcPr>
            <w:tcW w:w="1559" w:type="dxa"/>
            <w:tcBorders>
              <w:top w:val="nil"/>
              <w:left w:val="nil"/>
              <w:bottom w:val="single" w:sz="8" w:space="0" w:color="auto"/>
              <w:right w:val="single" w:sz="4" w:space="0" w:color="auto"/>
            </w:tcBorders>
            <w:shd w:val="clear" w:color="auto" w:fill="auto"/>
            <w:noWrap/>
            <w:vAlign w:val="center"/>
            <w:hideMark/>
          </w:tcPr>
          <w:p w14:paraId="766846D7"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0.794 </w:t>
            </w:r>
          </w:p>
        </w:tc>
        <w:tc>
          <w:tcPr>
            <w:tcW w:w="1276"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19729B5F" w14:textId="77777777" w:rsidR="00C14AA2" w:rsidRPr="00C14AA2" w:rsidRDefault="00C14AA2" w:rsidP="00C14AA2">
            <w:pPr>
              <w:widowControl/>
              <w:autoSpaceDE/>
              <w:autoSpaceDN/>
              <w:rPr>
                <w:rFonts w:eastAsia="맑은 고딕"/>
                <w:color w:val="000000"/>
                <w:lang w:eastAsia="ko-KR"/>
              </w:rPr>
            </w:pPr>
          </w:p>
        </w:tc>
        <w:tc>
          <w:tcPr>
            <w:tcW w:w="1584" w:type="dxa"/>
            <w:tcBorders>
              <w:top w:val="nil"/>
              <w:left w:val="nil"/>
              <w:bottom w:val="single" w:sz="8" w:space="0" w:color="auto"/>
              <w:right w:val="single" w:sz="8" w:space="0" w:color="auto"/>
            </w:tcBorders>
            <w:shd w:val="clear" w:color="auto" w:fill="auto"/>
            <w:noWrap/>
            <w:vAlign w:val="center"/>
            <w:hideMark/>
          </w:tcPr>
          <w:p w14:paraId="5CBF4953" w14:textId="77777777" w:rsidR="00C14AA2" w:rsidRPr="00C14AA2" w:rsidRDefault="00C14AA2" w:rsidP="00C14AA2">
            <w:pPr>
              <w:widowControl/>
              <w:autoSpaceDE/>
              <w:autoSpaceDN/>
              <w:jc w:val="center"/>
              <w:rPr>
                <w:rFonts w:eastAsia="맑은 고딕"/>
                <w:color w:val="000000"/>
                <w:lang w:eastAsia="ko-KR"/>
              </w:rPr>
            </w:pPr>
            <w:r w:rsidRPr="005406F3">
              <w:rPr>
                <w:rFonts w:eastAsia="맑은 고딕"/>
                <w:color w:val="000000"/>
              </w:rPr>
              <w:t xml:space="preserve">0.745 </w:t>
            </w:r>
          </w:p>
        </w:tc>
      </w:tr>
    </w:tbl>
    <w:p w14:paraId="3B35DF6E" w14:textId="77777777" w:rsidR="000E3AF9" w:rsidRPr="00903F22" w:rsidRDefault="00903F22" w:rsidP="00903F22">
      <w:pPr>
        <w:pStyle w:val="a3"/>
        <w:jc w:val="center"/>
        <w:rPr>
          <w:rFonts w:eastAsiaTheme="minorEastAsia"/>
          <w:sz w:val="24"/>
          <w:lang w:eastAsia="ko-KR"/>
        </w:rPr>
      </w:pPr>
      <w:r>
        <w:rPr>
          <w:rFonts w:eastAsiaTheme="minorEastAsia" w:hint="eastAsia"/>
          <w:sz w:val="24"/>
          <w:lang w:eastAsia="ko-KR"/>
        </w:rPr>
        <w:t>&lt;</w:t>
      </w:r>
      <w:r>
        <w:rPr>
          <w:rFonts w:eastAsiaTheme="minorEastAsia"/>
          <w:sz w:val="24"/>
          <w:lang w:eastAsia="ko-KR"/>
        </w:rPr>
        <w:t xml:space="preserve">Chart3. </w:t>
      </w:r>
      <w:r>
        <w:rPr>
          <w:rFonts w:eastAsiaTheme="minorEastAsia" w:hint="eastAsia"/>
          <w:sz w:val="24"/>
          <w:lang w:eastAsia="ko-KR"/>
        </w:rPr>
        <w:t>Power Monitor&gt;</w:t>
      </w:r>
    </w:p>
    <w:p w14:paraId="1CC95A87" w14:textId="77777777" w:rsidR="000E3AF9" w:rsidRDefault="000E3AF9">
      <w:pPr>
        <w:pStyle w:val="a3"/>
        <w:rPr>
          <w:sz w:val="24"/>
        </w:rPr>
      </w:pPr>
    </w:p>
    <w:p w14:paraId="73A29F2B" w14:textId="77777777" w:rsidR="000E3AF9" w:rsidRDefault="000E3AF9">
      <w:pPr>
        <w:pStyle w:val="a3"/>
        <w:rPr>
          <w:sz w:val="24"/>
        </w:rPr>
      </w:pPr>
    </w:p>
    <w:p w14:paraId="40C12251" w14:textId="77777777" w:rsidR="000E3AF9" w:rsidRDefault="000E3AF9">
      <w:pPr>
        <w:pStyle w:val="a3"/>
        <w:rPr>
          <w:sz w:val="24"/>
        </w:rPr>
      </w:pPr>
    </w:p>
    <w:p w14:paraId="4C4E5444" w14:textId="77777777" w:rsidR="000E3AF9" w:rsidRDefault="000E3AF9">
      <w:pPr>
        <w:pStyle w:val="a3"/>
        <w:rPr>
          <w:sz w:val="24"/>
        </w:rPr>
      </w:pPr>
    </w:p>
    <w:p w14:paraId="7403A28C" w14:textId="77777777" w:rsidR="000E3AF9" w:rsidRDefault="000E3AF9">
      <w:pPr>
        <w:pStyle w:val="a3"/>
        <w:rPr>
          <w:sz w:val="24"/>
        </w:rPr>
      </w:pPr>
    </w:p>
    <w:p w14:paraId="4A7FB9A3" w14:textId="77777777" w:rsidR="000E3AF9" w:rsidRDefault="000E3AF9">
      <w:pPr>
        <w:pStyle w:val="a3"/>
        <w:rPr>
          <w:sz w:val="24"/>
        </w:rPr>
      </w:pPr>
    </w:p>
    <w:p w14:paraId="210187E5" w14:textId="77777777" w:rsidR="000E3AF9" w:rsidRDefault="000E3AF9">
      <w:pPr>
        <w:pStyle w:val="a3"/>
        <w:rPr>
          <w:sz w:val="24"/>
        </w:rPr>
      </w:pPr>
    </w:p>
    <w:p w14:paraId="52C72253" w14:textId="77777777" w:rsidR="000E3AF9" w:rsidRDefault="000E3AF9">
      <w:pPr>
        <w:pStyle w:val="a3"/>
        <w:rPr>
          <w:sz w:val="24"/>
        </w:rPr>
      </w:pPr>
    </w:p>
    <w:p w14:paraId="3C7CA497" w14:textId="77777777" w:rsidR="000E3AF9" w:rsidRDefault="000E3AF9">
      <w:pPr>
        <w:pStyle w:val="a3"/>
        <w:rPr>
          <w:sz w:val="24"/>
        </w:rPr>
      </w:pPr>
    </w:p>
    <w:p w14:paraId="14C317EA" w14:textId="77777777" w:rsidR="0063481E" w:rsidRDefault="0063481E">
      <w:pPr>
        <w:pStyle w:val="a3"/>
        <w:rPr>
          <w:sz w:val="24"/>
        </w:rPr>
      </w:pPr>
    </w:p>
    <w:p w14:paraId="1B79246E" w14:textId="77777777" w:rsidR="0063481E" w:rsidRDefault="0063481E">
      <w:pPr>
        <w:pStyle w:val="a3"/>
        <w:rPr>
          <w:sz w:val="24"/>
        </w:rPr>
      </w:pPr>
    </w:p>
    <w:p w14:paraId="11776130" w14:textId="77777777" w:rsidR="0063481E" w:rsidRDefault="0063481E">
      <w:pPr>
        <w:pStyle w:val="a3"/>
        <w:rPr>
          <w:sz w:val="24"/>
        </w:rPr>
      </w:pPr>
    </w:p>
    <w:p w14:paraId="2BD81E05" w14:textId="77777777" w:rsidR="0063481E" w:rsidRDefault="0063481E">
      <w:pPr>
        <w:pStyle w:val="a3"/>
        <w:rPr>
          <w:sz w:val="24"/>
        </w:rPr>
      </w:pPr>
    </w:p>
    <w:p w14:paraId="1D046668" w14:textId="77777777" w:rsidR="0063481E" w:rsidRDefault="0063481E">
      <w:pPr>
        <w:pStyle w:val="a3"/>
        <w:rPr>
          <w:sz w:val="24"/>
        </w:rPr>
      </w:pPr>
    </w:p>
    <w:p w14:paraId="4CD96D49" w14:textId="77777777" w:rsidR="0063481E" w:rsidRDefault="0063481E">
      <w:pPr>
        <w:pStyle w:val="a3"/>
        <w:rPr>
          <w:sz w:val="24"/>
        </w:rPr>
      </w:pPr>
    </w:p>
    <w:p w14:paraId="4C426AA0" w14:textId="77777777" w:rsidR="0063481E" w:rsidRDefault="0063481E">
      <w:pPr>
        <w:pStyle w:val="a3"/>
        <w:rPr>
          <w:sz w:val="24"/>
        </w:rPr>
      </w:pPr>
    </w:p>
    <w:p w14:paraId="2B01658D" w14:textId="77777777" w:rsidR="0063481E" w:rsidRDefault="0063481E">
      <w:pPr>
        <w:pStyle w:val="a3"/>
        <w:rPr>
          <w:sz w:val="24"/>
        </w:rPr>
      </w:pPr>
    </w:p>
    <w:p w14:paraId="6FA19B80" w14:textId="77777777" w:rsidR="0063481E" w:rsidRDefault="0063481E">
      <w:pPr>
        <w:pStyle w:val="a3"/>
        <w:rPr>
          <w:sz w:val="24"/>
        </w:rPr>
      </w:pPr>
    </w:p>
    <w:p w14:paraId="25D77011" w14:textId="77777777" w:rsidR="0063481E" w:rsidRDefault="0063481E">
      <w:pPr>
        <w:pStyle w:val="a3"/>
        <w:rPr>
          <w:sz w:val="24"/>
        </w:rPr>
      </w:pPr>
    </w:p>
    <w:p w14:paraId="54F30BAC" w14:textId="77777777" w:rsidR="0063481E" w:rsidRDefault="0063481E">
      <w:pPr>
        <w:pStyle w:val="a3"/>
        <w:rPr>
          <w:sz w:val="24"/>
        </w:rPr>
      </w:pPr>
    </w:p>
    <w:p w14:paraId="0B13BAFA" w14:textId="77777777" w:rsidR="0063481E" w:rsidRDefault="0063481E">
      <w:pPr>
        <w:pStyle w:val="a3"/>
        <w:rPr>
          <w:sz w:val="24"/>
        </w:rPr>
      </w:pPr>
    </w:p>
    <w:p w14:paraId="0EF8B51B" w14:textId="77777777" w:rsidR="0063481E" w:rsidRDefault="0063481E">
      <w:pPr>
        <w:pStyle w:val="a3"/>
        <w:rPr>
          <w:sz w:val="24"/>
        </w:rPr>
      </w:pPr>
    </w:p>
    <w:p w14:paraId="76488DB2" w14:textId="77777777" w:rsidR="0063481E" w:rsidRDefault="0063481E">
      <w:pPr>
        <w:pStyle w:val="a3"/>
        <w:rPr>
          <w:sz w:val="24"/>
        </w:rPr>
      </w:pPr>
    </w:p>
    <w:p w14:paraId="5870CB0A" w14:textId="77777777" w:rsidR="000E3AF9" w:rsidRDefault="000E3AF9">
      <w:pPr>
        <w:pStyle w:val="a3"/>
        <w:rPr>
          <w:sz w:val="24"/>
        </w:rPr>
      </w:pPr>
    </w:p>
    <w:p w14:paraId="7A2A35B1" w14:textId="77777777" w:rsidR="000E3AF9" w:rsidRDefault="000E3AF9">
      <w:pPr>
        <w:pStyle w:val="a3"/>
        <w:rPr>
          <w:sz w:val="24"/>
        </w:rPr>
      </w:pPr>
    </w:p>
    <w:p w14:paraId="405AB931" w14:textId="77777777" w:rsidR="0063481E" w:rsidRDefault="0063481E">
      <w:pPr>
        <w:pStyle w:val="a3"/>
        <w:rPr>
          <w:sz w:val="24"/>
        </w:rPr>
      </w:pPr>
    </w:p>
    <w:p w14:paraId="737F6A3C" w14:textId="77777777" w:rsidR="006D05F0" w:rsidRDefault="00016BAD" w:rsidP="0063481E">
      <w:pPr>
        <w:pStyle w:val="a3"/>
        <w:spacing w:before="147"/>
        <w:jc w:val="center"/>
        <w:rPr>
          <w:sz w:val="24"/>
        </w:rPr>
      </w:pPr>
      <w:r>
        <w:rPr>
          <w:noProof/>
          <w:lang w:eastAsia="ko-KR"/>
        </w:rPr>
        <w:lastRenderedPageBreak/>
        <mc:AlternateContent>
          <mc:Choice Requires="wps">
            <w:drawing>
              <wp:anchor distT="0" distB="0" distL="114300" distR="114300" simplePos="0" relativeHeight="251661312" behindDoc="0" locked="0" layoutInCell="1" allowOverlap="1" wp14:anchorId="39AA2BBC" wp14:editId="505C904E">
                <wp:simplePos x="0" y="0"/>
                <wp:positionH relativeFrom="column">
                  <wp:posOffset>870090</wp:posOffset>
                </wp:positionH>
                <wp:positionV relativeFrom="paragraph">
                  <wp:posOffset>1236881</wp:posOffset>
                </wp:positionV>
                <wp:extent cx="264278" cy="5286"/>
                <wp:effectExtent l="38100" t="95250" r="0" b="109220"/>
                <wp:wrapNone/>
                <wp:docPr id="14" name="직선 화살표 연결선 14"/>
                <wp:cNvGraphicFramePr/>
                <a:graphic xmlns:a="http://schemas.openxmlformats.org/drawingml/2006/main">
                  <a:graphicData uri="http://schemas.microsoft.com/office/word/2010/wordprocessingShape">
                    <wps:wsp>
                      <wps:cNvCnPr/>
                      <wps:spPr>
                        <a:xfrm flipH="1">
                          <a:off x="0" y="0"/>
                          <a:ext cx="264278" cy="5286"/>
                        </a:xfrm>
                        <a:prstGeom prst="straightConnector1">
                          <a:avLst/>
                        </a:prstGeom>
                        <a:ln w="28575">
                          <a:solidFill>
                            <a:schemeClr val="accent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9DCA4D" id="_x0000_t32" coordsize="21600,21600" o:spt="32" o:oned="t" path="m,l21600,21600e" filled="f">
                <v:path arrowok="t" fillok="f" o:connecttype="none"/>
                <o:lock v:ext="edit" shapetype="t"/>
              </v:shapetype>
              <v:shape id="직선 화살표 연결선 14" o:spid="_x0000_s1026" type="#_x0000_t32" style="position:absolute;margin-left:68.5pt;margin-top:97.4pt;width:20.8pt;height:.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" strokecolor="#4f81bd [3204]" strokeweight="2.25pt">
                <v:stroke dashstyle="1 1" endarrow="block"/>
              </v:shape>
            </w:pict>
          </mc:Fallback>
        </mc:AlternateContent>
      </w:r>
      <w:r w:rsidRPr="00016BAD">
        <w:rPr>
          <w:noProof/>
          <w:sz w:val="24"/>
          <w:lang w:eastAsia="ko-KR"/>
        </w:rPr>
        <mc:AlternateContent>
          <mc:Choice Requires="wps">
            <w:drawing>
              <wp:anchor distT="0" distB="0" distL="114300" distR="114300" simplePos="0" relativeHeight="251659264" behindDoc="0" locked="0" layoutInCell="1" allowOverlap="1" wp14:anchorId="0A18E558" wp14:editId="78230EBF">
                <wp:simplePos x="0" y="0"/>
                <wp:positionH relativeFrom="column">
                  <wp:posOffset>1026543</wp:posOffset>
                </wp:positionH>
                <wp:positionV relativeFrom="paragraph">
                  <wp:posOffset>1250471</wp:posOffset>
                </wp:positionV>
                <wp:extent cx="250166" cy="250166"/>
                <wp:effectExtent l="0" t="0" r="17145" b="17145"/>
                <wp:wrapNone/>
                <wp:docPr id="12" name="타원 12"/>
                <wp:cNvGraphicFramePr/>
                <a:graphic xmlns:a="http://schemas.openxmlformats.org/drawingml/2006/main">
                  <a:graphicData uri="http://schemas.microsoft.com/office/word/2010/wordprocessingShape">
                    <wps:wsp>
                      <wps:cNvSpPr/>
                      <wps:spPr>
                        <a:xfrm>
                          <a:off x="0" y="0"/>
                          <a:ext cx="250166" cy="250166"/>
                        </a:xfrm>
                        <a:prstGeom prst="ellipse">
                          <a:avLst/>
                        </a:prstGeom>
                        <a:noFill/>
                        <a:ln>
                          <a:solidFill>
                            <a:schemeClr val="accent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E9FE82" id="타원 12" o:spid="_x0000_s1026" style="position:absolute;margin-left:80.85pt;margin-top:98.45pt;width:19.7pt;height:1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" filled="f" strokecolor="#4f81bd [3204]" strokeweight="2pt">
                <v:stroke dashstyle="1 1"/>
              </v:oval>
            </w:pict>
          </mc:Fallback>
        </mc:AlternateContent>
      </w:r>
      <w:r>
        <w:rPr>
          <w:noProof/>
          <w:lang w:eastAsia="ko-KR"/>
        </w:rPr>
        <mc:AlternateContent>
          <mc:Choice Requires="wps">
            <w:drawing>
              <wp:anchor distT="0" distB="0" distL="114300" distR="114300" simplePos="0" relativeHeight="251658240" behindDoc="0" locked="0" layoutInCell="1" allowOverlap="1" wp14:anchorId="73F9B4E9" wp14:editId="4D9E54D7">
                <wp:simplePos x="0" y="0"/>
                <wp:positionH relativeFrom="column">
                  <wp:posOffset>5376174</wp:posOffset>
                </wp:positionH>
                <wp:positionV relativeFrom="paragraph">
                  <wp:posOffset>2503170</wp:posOffset>
                </wp:positionV>
                <wp:extent cx="232913" cy="0"/>
                <wp:effectExtent l="0" t="95250" r="0" b="95250"/>
                <wp:wrapNone/>
                <wp:docPr id="11" name="직선 화살표 연결선 11"/>
                <wp:cNvGraphicFramePr/>
                <a:graphic xmlns:a="http://schemas.openxmlformats.org/drawingml/2006/main">
                  <a:graphicData uri="http://schemas.microsoft.com/office/word/2010/wordprocessingShape">
                    <wps:wsp>
                      <wps:cNvCnPr/>
                      <wps:spPr>
                        <a:xfrm>
                          <a:off x="0" y="0"/>
                          <a:ext cx="232913" cy="0"/>
                        </a:xfrm>
                        <a:prstGeom prst="straightConnector1">
                          <a:avLst/>
                        </a:prstGeom>
                        <a:ln w="28575">
                          <a:solidFill>
                            <a:schemeClr val="accent2"/>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036162" id="직선 화살표 연결선 11" o:spid="_x0000_s1026" type="#_x0000_t32" style="position:absolute;margin-left:423.3pt;margin-top:197.1pt;width:18.3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" strokecolor="#c0504d [3205]" strokeweight="2.25pt">
                <v:stroke dashstyle="1 1" endarrow="block"/>
              </v:shape>
            </w:pict>
          </mc:Fallback>
        </mc:AlternateContent>
      </w:r>
      <w:r>
        <w:rPr>
          <w:noProof/>
          <w:lang w:eastAsia="ko-KR"/>
        </w:rPr>
        <mc:AlternateContent>
          <mc:Choice Requires="wps">
            <w:drawing>
              <wp:anchor distT="0" distB="0" distL="114300" distR="114300" simplePos="0" relativeHeight="251656192" behindDoc="0" locked="0" layoutInCell="1" allowOverlap="1" wp14:anchorId="4E29A23B" wp14:editId="2E41A161">
                <wp:simplePos x="0" y="0"/>
                <wp:positionH relativeFrom="column">
                  <wp:posOffset>5204604</wp:posOffset>
                </wp:positionH>
                <wp:positionV relativeFrom="paragraph">
                  <wp:posOffset>2503817</wp:posOffset>
                </wp:positionV>
                <wp:extent cx="250166" cy="250166"/>
                <wp:effectExtent l="0" t="0" r="17145" b="17145"/>
                <wp:wrapNone/>
                <wp:docPr id="10" name="타원 10"/>
                <wp:cNvGraphicFramePr/>
                <a:graphic xmlns:a="http://schemas.openxmlformats.org/drawingml/2006/main">
                  <a:graphicData uri="http://schemas.microsoft.com/office/word/2010/wordprocessingShape">
                    <wps:wsp>
                      <wps:cNvSpPr/>
                      <wps:spPr>
                        <a:xfrm>
                          <a:off x="0" y="0"/>
                          <a:ext cx="250166" cy="250166"/>
                        </a:xfrm>
                        <a:prstGeom prst="ellipse">
                          <a:avLst/>
                        </a:prstGeom>
                        <a:noFill/>
                        <a:ln>
                          <a:solidFill>
                            <a:schemeClr val="accent2"/>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C1063F" id="타원 10" o:spid="_x0000_s1026" style="position:absolute;margin-left:409.8pt;margin-top:197.15pt;width:19.7pt;height:19.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" filled="f" strokecolor="#c0504d [3205]" strokeweight="2pt">
                <v:stroke dashstyle="1 1"/>
              </v:oval>
            </w:pict>
          </mc:Fallback>
        </mc:AlternateContent>
      </w:r>
      <w:r w:rsidR="0063481E">
        <w:rPr>
          <w:noProof/>
          <w:lang w:eastAsia="ko-KR"/>
        </w:rPr>
        <w:drawing>
          <wp:inline distT="0" distB="0" distL="0" distR="0" wp14:anchorId="26D8C7F4" wp14:editId="657B9A94">
            <wp:extent cx="6127528" cy="3804249"/>
            <wp:effectExtent l="0" t="0" r="6985" b="6350"/>
            <wp:docPr id="3" name="차트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1B6D0A" w14:textId="77777777" w:rsidR="00B45003" w:rsidRPr="00B45003" w:rsidRDefault="00B45003" w:rsidP="0063481E">
      <w:pPr>
        <w:pStyle w:val="a3"/>
        <w:spacing w:before="147"/>
        <w:jc w:val="center"/>
        <w:rPr>
          <w:rFonts w:eastAsiaTheme="minorEastAsia"/>
          <w:sz w:val="24"/>
          <w:lang w:eastAsia="ko-KR"/>
        </w:rPr>
      </w:pPr>
      <w:r>
        <w:rPr>
          <w:rFonts w:eastAsiaTheme="minorEastAsia" w:hint="eastAsia"/>
          <w:sz w:val="24"/>
          <w:lang w:eastAsia="ko-KR"/>
        </w:rPr>
        <w:t>&lt;</w:t>
      </w:r>
      <w:r>
        <w:rPr>
          <w:rFonts w:eastAsiaTheme="minorEastAsia"/>
          <w:sz w:val="24"/>
          <w:lang w:eastAsia="ko-KR"/>
        </w:rPr>
        <w:t xml:space="preserve"> </w:t>
      </w:r>
      <w:r>
        <w:rPr>
          <w:rFonts w:eastAsiaTheme="minorEastAsia" w:hint="eastAsia"/>
          <w:sz w:val="24"/>
          <w:lang w:eastAsia="ko-KR"/>
        </w:rPr>
        <w:t>Chart4. PSAT Vs EFFICIENCY</w:t>
      </w:r>
      <w:r>
        <w:rPr>
          <w:rFonts w:eastAsiaTheme="minorEastAsia"/>
          <w:sz w:val="24"/>
          <w:lang w:eastAsia="ko-KR"/>
        </w:rPr>
        <w:t>(Plot) &gt;</w:t>
      </w:r>
    </w:p>
    <w:p w14:paraId="0933128B" w14:textId="77777777" w:rsidR="0063481E" w:rsidRDefault="0063481E" w:rsidP="0063481E">
      <w:pPr>
        <w:pStyle w:val="a3"/>
        <w:spacing w:before="147"/>
        <w:jc w:val="center"/>
        <w:rPr>
          <w:sz w:val="24"/>
        </w:rPr>
      </w:pPr>
      <w:r>
        <w:rPr>
          <w:noProof/>
          <w:lang w:eastAsia="ko-KR"/>
        </w:rPr>
        <w:drawing>
          <wp:inline distT="0" distB="0" distL="0" distR="0" wp14:anchorId="51E60FC8" wp14:editId="01F85AB4">
            <wp:extent cx="6135105" cy="3856007"/>
            <wp:effectExtent l="0" t="0" r="18415" b="11430"/>
            <wp:docPr id="6" name="차트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5B265B" w14:textId="77777777" w:rsidR="00B45003" w:rsidRPr="00B45003" w:rsidRDefault="00B45003" w:rsidP="00B45003">
      <w:pPr>
        <w:pStyle w:val="a3"/>
        <w:spacing w:before="147"/>
        <w:jc w:val="center"/>
        <w:rPr>
          <w:rFonts w:eastAsiaTheme="minorEastAsia"/>
          <w:sz w:val="24"/>
          <w:lang w:eastAsia="ko-KR"/>
        </w:rPr>
      </w:pPr>
      <w:r>
        <w:rPr>
          <w:rFonts w:eastAsiaTheme="minorEastAsia" w:hint="eastAsia"/>
          <w:sz w:val="24"/>
          <w:lang w:eastAsia="ko-KR"/>
        </w:rPr>
        <w:t>&lt;</w:t>
      </w:r>
      <w:r>
        <w:rPr>
          <w:rFonts w:eastAsiaTheme="minorEastAsia"/>
          <w:sz w:val="24"/>
          <w:lang w:eastAsia="ko-KR"/>
        </w:rPr>
        <w:t xml:space="preserve"> </w:t>
      </w:r>
      <w:r>
        <w:rPr>
          <w:rFonts w:eastAsiaTheme="minorEastAsia" w:hint="eastAsia"/>
          <w:sz w:val="24"/>
          <w:lang w:eastAsia="ko-KR"/>
        </w:rPr>
        <w:t>Chart</w:t>
      </w:r>
      <w:r>
        <w:rPr>
          <w:rFonts w:eastAsiaTheme="minorEastAsia"/>
          <w:sz w:val="24"/>
          <w:lang w:eastAsia="ko-KR"/>
        </w:rPr>
        <w:t>5</w:t>
      </w:r>
      <w:r>
        <w:rPr>
          <w:rFonts w:eastAsiaTheme="minorEastAsia" w:hint="eastAsia"/>
          <w:sz w:val="24"/>
          <w:lang w:eastAsia="ko-KR"/>
        </w:rPr>
        <w:t xml:space="preserve">. </w:t>
      </w:r>
      <w:r>
        <w:rPr>
          <w:rFonts w:eastAsiaTheme="minorEastAsia"/>
          <w:sz w:val="24"/>
          <w:lang w:eastAsia="ko-KR"/>
        </w:rPr>
        <w:t xml:space="preserve">Power </w:t>
      </w:r>
      <w:proofErr w:type="gramStart"/>
      <w:r>
        <w:rPr>
          <w:rFonts w:eastAsiaTheme="minorEastAsia"/>
          <w:sz w:val="24"/>
          <w:lang w:eastAsia="ko-KR"/>
        </w:rPr>
        <w:t>Monitor(</w:t>
      </w:r>
      <w:proofErr w:type="gramEnd"/>
      <w:r>
        <w:rPr>
          <w:rFonts w:eastAsiaTheme="minorEastAsia"/>
          <w:sz w:val="24"/>
          <w:lang w:eastAsia="ko-KR"/>
        </w:rPr>
        <w:t>Plot) &gt;</w:t>
      </w:r>
    </w:p>
    <w:p w14:paraId="4EDB2BF4" w14:textId="77777777" w:rsidR="0063481E" w:rsidRDefault="0063481E">
      <w:pPr>
        <w:pStyle w:val="a3"/>
        <w:spacing w:before="147"/>
        <w:rPr>
          <w:sz w:val="24"/>
        </w:rPr>
      </w:pPr>
    </w:p>
    <w:p w14:paraId="493200A3" w14:textId="77777777" w:rsidR="006D05F0" w:rsidRDefault="005417DB">
      <w:pPr>
        <w:pStyle w:val="1"/>
        <w:spacing w:before="0"/>
      </w:pPr>
      <w:bookmarkStart w:id="3" w:name="Precautions"/>
      <w:bookmarkEnd w:id="3"/>
      <w:r>
        <w:rPr>
          <w:spacing w:val="-2"/>
        </w:rPr>
        <w:t>Precautions</w:t>
      </w:r>
    </w:p>
    <w:p w14:paraId="1E4F549E" w14:textId="77777777" w:rsidR="006D05F0" w:rsidRDefault="005417DB">
      <w:pPr>
        <w:pStyle w:val="a5"/>
        <w:numPr>
          <w:ilvl w:val="0"/>
          <w:numId w:val="1"/>
        </w:numPr>
        <w:tabs>
          <w:tab w:val="left" w:pos="468"/>
          <w:tab w:val="left" w:pos="477"/>
        </w:tabs>
        <w:spacing w:before="157" w:line="278" w:lineRule="auto"/>
        <w:ind w:right="424" w:hanging="168"/>
        <w:rPr>
          <w:sz w:val="18"/>
        </w:rPr>
      </w:pPr>
      <w:r>
        <w:rPr>
          <w:sz w:val="18"/>
        </w:rPr>
        <w:tab/>
        <w:t>This</w:t>
      </w:r>
      <w:r>
        <w:rPr>
          <w:spacing w:val="-5"/>
          <w:sz w:val="18"/>
        </w:rPr>
        <w:t xml:space="preserve"> </w:t>
      </w:r>
      <w:r>
        <w:rPr>
          <w:sz w:val="18"/>
        </w:rPr>
        <w:t>product</w:t>
      </w:r>
      <w:r>
        <w:rPr>
          <w:spacing w:val="-4"/>
          <w:sz w:val="18"/>
        </w:rPr>
        <w:t xml:space="preserve"> </w:t>
      </w:r>
      <w:r>
        <w:rPr>
          <w:sz w:val="18"/>
        </w:rPr>
        <w:t>is</w:t>
      </w:r>
      <w:r>
        <w:rPr>
          <w:spacing w:val="-2"/>
          <w:sz w:val="18"/>
        </w:rPr>
        <w:t xml:space="preserve"> </w:t>
      </w:r>
      <w:r>
        <w:rPr>
          <w:sz w:val="18"/>
        </w:rPr>
        <w:t>designed</w:t>
      </w:r>
      <w:r>
        <w:rPr>
          <w:spacing w:val="-1"/>
          <w:sz w:val="18"/>
        </w:rPr>
        <w:t xml:space="preserve"> </w:t>
      </w:r>
      <w:r>
        <w:rPr>
          <w:sz w:val="18"/>
        </w:rPr>
        <w:t>to</w:t>
      </w:r>
      <w:r>
        <w:rPr>
          <w:spacing w:val="-3"/>
          <w:sz w:val="18"/>
        </w:rPr>
        <w:t xml:space="preserve"> </w:t>
      </w:r>
      <w:r>
        <w:rPr>
          <w:sz w:val="18"/>
        </w:rPr>
        <w:t>be</w:t>
      </w:r>
      <w:r>
        <w:rPr>
          <w:spacing w:val="-5"/>
          <w:sz w:val="18"/>
        </w:rPr>
        <w:t xml:space="preserve"> </w:t>
      </w:r>
      <w:r>
        <w:rPr>
          <w:sz w:val="18"/>
        </w:rPr>
        <w:t>used</w:t>
      </w:r>
      <w:r>
        <w:rPr>
          <w:spacing w:val="-1"/>
          <w:sz w:val="18"/>
        </w:rPr>
        <w:t xml:space="preserve"> </w:t>
      </w:r>
      <w:r>
        <w:rPr>
          <w:sz w:val="18"/>
        </w:rPr>
        <w:t>for</w:t>
      </w:r>
      <w:r>
        <w:rPr>
          <w:spacing w:val="-4"/>
          <w:sz w:val="18"/>
        </w:rPr>
        <w:t xml:space="preserve"> </w:t>
      </w:r>
      <w:r>
        <w:rPr>
          <w:sz w:val="18"/>
        </w:rPr>
        <w:t>broadband</w:t>
      </w:r>
      <w:r>
        <w:rPr>
          <w:spacing w:val="-1"/>
          <w:sz w:val="18"/>
        </w:rPr>
        <w:t xml:space="preserve"> </w:t>
      </w:r>
      <w:r>
        <w:rPr>
          <w:sz w:val="18"/>
        </w:rPr>
        <w:t>amplification.</w:t>
      </w:r>
      <w:r>
        <w:rPr>
          <w:spacing w:val="-5"/>
          <w:sz w:val="18"/>
        </w:rPr>
        <w:t xml:space="preserve"> </w:t>
      </w:r>
      <w:r>
        <w:rPr>
          <w:sz w:val="18"/>
        </w:rPr>
        <w:t>Heat</w:t>
      </w:r>
      <w:r>
        <w:rPr>
          <w:spacing w:val="-2"/>
          <w:sz w:val="18"/>
        </w:rPr>
        <w:t xml:space="preserve"> </w:t>
      </w:r>
      <w:r>
        <w:rPr>
          <w:sz w:val="18"/>
        </w:rPr>
        <w:t>generation</w:t>
      </w:r>
      <w:r>
        <w:rPr>
          <w:spacing w:val="-3"/>
          <w:sz w:val="18"/>
        </w:rPr>
        <w:t xml:space="preserve"> </w:t>
      </w:r>
      <w:r>
        <w:rPr>
          <w:sz w:val="18"/>
        </w:rPr>
        <w:t>is</w:t>
      </w:r>
      <w:r>
        <w:rPr>
          <w:spacing w:val="-2"/>
          <w:sz w:val="18"/>
        </w:rPr>
        <w:t xml:space="preserve"> </w:t>
      </w:r>
      <w:r>
        <w:rPr>
          <w:sz w:val="18"/>
        </w:rPr>
        <w:t>higher</w:t>
      </w:r>
      <w:r>
        <w:rPr>
          <w:spacing w:val="-2"/>
          <w:sz w:val="18"/>
        </w:rPr>
        <w:t xml:space="preserve"> </w:t>
      </w:r>
      <w:r>
        <w:rPr>
          <w:sz w:val="18"/>
        </w:rPr>
        <w:t>when</w:t>
      </w:r>
      <w:r>
        <w:rPr>
          <w:spacing w:val="-1"/>
          <w:sz w:val="18"/>
        </w:rPr>
        <w:t xml:space="preserve"> </w:t>
      </w:r>
      <w:r>
        <w:rPr>
          <w:sz w:val="18"/>
        </w:rPr>
        <w:t>there</w:t>
      </w:r>
      <w:r>
        <w:rPr>
          <w:spacing w:val="-3"/>
          <w:sz w:val="18"/>
        </w:rPr>
        <w:t xml:space="preserve"> </w:t>
      </w:r>
      <w:r>
        <w:rPr>
          <w:sz w:val="18"/>
        </w:rPr>
        <w:t>is</w:t>
      </w:r>
      <w:r>
        <w:rPr>
          <w:spacing w:val="-2"/>
          <w:sz w:val="18"/>
        </w:rPr>
        <w:t xml:space="preserve"> </w:t>
      </w:r>
      <w:proofErr w:type="gramStart"/>
      <w:r>
        <w:rPr>
          <w:sz w:val="18"/>
        </w:rPr>
        <w:t>RF</w:t>
      </w:r>
      <w:proofErr w:type="gramEnd"/>
      <w:r>
        <w:rPr>
          <w:spacing w:val="-1"/>
          <w:sz w:val="18"/>
        </w:rPr>
        <w:t xml:space="preserve"> </w:t>
      </w:r>
      <w:r>
        <w:rPr>
          <w:sz w:val="18"/>
        </w:rPr>
        <w:t>signal</w:t>
      </w:r>
      <w:r>
        <w:rPr>
          <w:spacing w:val="-2"/>
          <w:sz w:val="18"/>
        </w:rPr>
        <w:t xml:space="preserve"> </w:t>
      </w:r>
      <w:r>
        <w:rPr>
          <w:sz w:val="18"/>
        </w:rPr>
        <w:t>in</w:t>
      </w:r>
      <w:r>
        <w:rPr>
          <w:spacing w:val="-1"/>
          <w:sz w:val="18"/>
        </w:rPr>
        <w:t xml:space="preserve"> </w:t>
      </w:r>
      <w:r>
        <w:rPr>
          <w:sz w:val="18"/>
        </w:rPr>
        <w:t>the</w:t>
      </w:r>
      <w:r>
        <w:rPr>
          <w:spacing w:val="-3"/>
          <w:sz w:val="18"/>
        </w:rPr>
        <w:t xml:space="preserve"> </w:t>
      </w:r>
      <w:r>
        <w:rPr>
          <w:sz w:val="18"/>
        </w:rPr>
        <w:t xml:space="preserve">device. Therefore, the </w:t>
      </w:r>
      <w:proofErr w:type="gramStart"/>
      <w:r>
        <w:rPr>
          <w:sz w:val="18"/>
        </w:rPr>
        <w:t>worst case</w:t>
      </w:r>
      <w:proofErr w:type="gramEnd"/>
      <w:r>
        <w:rPr>
          <w:sz w:val="18"/>
        </w:rPr>
        <w:t xml:space="preserve"> scenario is when there is </w:t>
      </w:r>
      <w:proofErr w:type="gramStart"/>
      <w:r>
        <w:rPr>
          <w:sz w:val="18"/>
        </w:rPr>
        <w:t>RF</w:t>
      </w:r>
      <w:proofErr w:type="gramEnd"/>
      <w:r>
        <w:rPr>
          <w:sz w:val="18"/>
        </w:rPr>
        <w:t xml:space="preserve"> signal.</w:t>
      </w:r>
    </w:p>
    <w:p w14:paraId="646DFE59" w14:textId="77777777" w:rsidR="006D05F0" w:rsidRDefault="005417DB">
      <w:pPr>
        <w:spacing w:line="278" w:lineRule="auto"/>
        <w:ind w:left="480" w:right="6125"/>
        <w:rPr>
          <w:sz w:val="18"/>
        </w:rPr>
      </w:pPr>
      <w:r>
        <w:rPr>
          <w:sz w:val="18"/>
        </w:rPr>
        <w:t>The</w:t>
      </w:r>
      <w:r>
        <w:rPr>
          <w:spacing w:val="-7"/>
          <w:sz w:val="18"/>
        </w:rPr>
        <w:t xml:space="preserve"> </w:t>
      </w:r>
      <w:r>
        <w:rPr>
          <w:sz w:val="18"/>
        </w:rPr>
        <w:t>temperature</w:t>
      </w:r>
      <w:r>
        <w:rPr>
          <w:spacing w:val="-7"/>
          <w:sz w:val="18"/>
        </w:rPr>
        <w:t xml:space="preserve"> </w:t>
      </w:r>
      <w:r>
        <w:rPr>
          <w:sz w:val="18"/>
        </w:rPr>
        <w:t>must</w:t>
      </w:r>
      <w:r>
        <w:rPr>
          <w:spacing w:val="-8"/>
          <w:sz w:val="18"/>
        </w:rPr>
        <w:t xml:space="preserve"> </w:t>
      </w:r>
      <w:r>
        <w:rPr>
          <w:sz w:val="18"/>
        </w:rPr>
        <w:t>be</w:t>
      </w:r>
      <w:r>
        <w:rPr>
          <w:spacing w:val="-7"/>
          <w:sz w:val="18"/>
        </w:rPr>
        <w:t xml:space="preserve"> </w:t>
      </w:r>
      <w:r>
        <w:rPr>
          <w:sz w:val="18"/>
        </w:rPr>
        <w:t>calculated</w:t>
      </w:r>
      <w:r>
        <w:rPr>
          <w:spacing w:val="-5"/>
          <w:sz w:val="18"/>
        </w:rPr>
        <w:t xml:space="preserve"> </w:t>
      </w:r>
      <w:r>
        <w:rPr>
          <w:sz w:val="18"/>
        </w:rPr>
        <w:t>properly. Case</w:t>
      </w:r>
      <w:r>
        <w:rPr>
          <w:spacing w:val="-3"/>
          <w:sz w:val="18"/>
        </w:rPr>
        <w:t xml:space="preserve"> </w:t>
      </w:r>
      <w:r>
        <w:rPr>
          <w:sz w:val="18"/>
        </w:rPr>
        <w:t>temperature</w:t>
      </w:r>
      <w:r>
        <w:rPr>
          <w:spacing w:val="-2"/>
          <w:sz w:val="18"/>
        </w:rPr>
        <w:t xml:space="preserve"> </w:t>
      </w:r>
      <w:r>
        <w:rPr>
          <w:sz w:val="18"/>
        </w:rPr>
        <w:t>must</w:t>
      </w:r>
      <w:r>
        <w:rPr>
          <w:spacing w:val="-2"/>
          <w:sz w:val="18"/>
        </w:rPr>
        <w:t xml:space="preserve"> </w:t>
      </w:r>
      <w:r>
        <w:rPr>
          <w:sz w:val="18"/>
        </w:rPr>
        <w:t>maintain</w:t>
      </w:r>
      <w:r>
        <w:rPr>
          <w:spacing w:val="-2"/>
          <w:sz w:val="18"/>
        </w:rPr>
        <w:t xml:space="preserve"> </w:t>
      </w:r>
      <w:r>
        <w:rPr>
          <w:sz w:val="18"/>
        </w:rPr>
        <w:t>below</w:t>
      </w:r>
      <w:r>
        <w:rPr>
          <w:spacing w:val="-1"/>
          <w:sz w:val="18"/>
        </w:rPr>
        <w:t xml:space="preserve"> </w:t>
      </w:r>
      <w:r>
        <w:rPr>
          <w:spacing w:val="-2"/>
          <w:sz w:val="18"/>
        </w:rPr>
        <w:t>70°C.</w:t>
      </w:r>
    </w:p>
    <w:p w14:paraId="6AC38B13" w14:textId="77777777" w:rsidR="006D05F0" w:rsidRDefault="005417DB">
      <w:pPr>
        <w:pStyle w:val="a5"/>
        <w:numPr>
          <w:ilvl w:val="0"/>
          <w:numId w:val="1"/>
        </w:numPr>
        <w:tabs>
          <w:tab w:val="left" w:pos="472"/>
          <w:tab w:val="left" w:pos="480"/>
        </w:tabs>
        <w:spacing w:before="53" w:line="278" w:lineRule="auto"/>
        <w:ind w:left="480" w:right="652" w:hanging="185"/>
        <w:rPr>
          <w:sz w:val="18"/>
        </w:rPr>
      </w:pPr>
      <w:r>
        <w:rPr>
          <w:sz w:val="18"/>
        </w:rPr>
        <w:t>Thermal</w:t>
      </w:r>
      <w:r>
        <w:rPr>
          <w:spacing w:val="-3"/>
          <w:sz w:val="18"/>
        </w:rPr>
        <w:t xml:space="preserve"> </w:t>
      </w:r>
      <w:r>
        <w:rPr>
          <w:sz w:val="18"/>
        </w:rPr>
        <w:t>Grease</w:t>
      </w:r>
      <w:r>
        <w:rPr>
          <w:spacing w:val="-3"/>
          <w:sz w:val="18"/>
        </w:rPr>
        <w:t xml:space="preserve"> </w:t>
      </w:r>
      <w:r>
        <w:rPr>
          <w:sz w:val="18"/>
        </w:rPr>
        <w:t>or</w:t>
      </w:r>
      <w:r>
        <w:rPr>
          <w:spacing w:val="-2"/>
          <w:sz w:val="18"/>
        </w:rPr>
        <w:t xml:space="preserve"> </w:t>
      </w:r>
      <w:r>
        <w:rPr>
          <w:sz w:val="18"/>
        </w:rPr>
        <w:t>Metal</w:t>
      </w:r>
      <w:r>
        <w:rPr>
          <w:spacing w:val="-4"/>
          <w:sz w:val="18"/>
        </w:rPr>
        <w:t xml:space="preserve"> </w:t>
      </w:r>
      <w:r>
        <w:rPr>
          <w:sz w:val="18"/>
        </w:rPr>
        <w:t>Thermal</w:t>
      </w:r>
      <w:r>
        <w:rPr>
          <w:spacing w:val="-2"/>
          <w:sz w:val="18"/>
        </w:rPr>
        <w:t xml:space="preserve"> </w:t>
      </w:r>
      <w:r>
        <w:rPr>
          <w:sz w:val="18"/>
        </w:rPr>
        <w:t>Interface</w:t>
      </w:r>
      <w:r>
        <w:rPr>
          <w:spacing w:val="-3"/>
          <w:sz w:val="18"/>
        </w:rPr>
        <w:t xml:space="preserve"> </w:t>
      </w:r>
      <w:r>
        <w:rPr>
          <w:sz w:val="18"/>
        </w:rPr>
        <w:t>Materials</w:t>
      </w:r>
      <w:r>
        <w:rPr>
          <w:spacing w:val="-2"/>
          <w:sz w:val="18"/>
        </w:rPr>
        <w:t xml:space="preserve"> </w:t>
      </w:r>
      <w:r>
        <w:rPr>
          <w:sz w:val="18"/>
        </w:rPr>
        <w:t>are</w:t>
      </w:r>
      <w:r>
        <w:rPr>
          <w:spacing w:val="-3"/>
          <w:sz w:val="18"/>
        </w:rPr>
        <w:t xml:space="preserve"> </w:t>
      </w:r>
      <w:r>
        <w:rPr>
          <w:sz w:val="18"/>
        </w:rPr>
        <w:t>recommended</w:t>
      </w:r>
      <w:r>
        <w:rPr>
          <w:spacing w:val="-1"/>
          <w:sz w:val="18"/>
        </w:rPr>
        <w:t xml:space="preserve"> </w:t>
      </w:r>
      <w:r>
        <w:rPr>
          <w:sz w:val="18"/>
        </w:rPr>
        <w:t>for</w:t>
      </w:r>
      <w:r>
        <w:rPr>
          <w:spacing w:val="-4"/>
          <w:sz w:val="18"/>
        </w:rPr>
        <w:t xml:space="preserve"> </w:t>
      </w:r>
      <w:r>
        <w:rPr>
          <w:sz w:val="18"/>
        </w:rPr>
        <w:t>heat</w:t>
      </w:r>
      <w:r>
        <w:rPr>
          <w:spacing w:val="-2"/>
          <w:sz w:val="18"/>
        </w:rPr>
        <w:t xml:space="preserve"> </w:t>
      </w:r>
      <w:r>
        <w:rPr>
          <w:sz w:val="18"/>
        </w:rPr>
        <w:t>dissipation.</w:t>
      </w:r>
      <w:r>
        <w:rPr>
          <w:spacing w:val="-12"/>
          <w:sz w:val="18"/>
        </w:rPr>
        <w:t xml:space="preserve"> </w:t>
      </w:r>
      <w:r>
        <w:rPr>
          <w:sz w:val="18"/>
        </w:rPr>
        <w:t>An example</w:t>
      </w:r>
      <w:r>
        <w:rPr>
          <w:spacing w:val="-3"/>
          <w:sz w:val="18"/>
        </w:rPr>
        <w:t xml:space="preserve"> </w:t>
      </w:r>
      <w:r>
        <w:rPr>
          <w:sz w:val="18"/>
        </w:rPr>
        <w:t>would</w:t>
      </w:r>
      <w:r>
        <w:rPr>
          <w:spacing w:val="-3"/>
          <w:sz w:val="18"/>
        </w:rPr>
        <w:t xml:space="preserve"> </w:t>
      </w:r>
      <w:r>
        <w:rPr>
          <w:sz w:val="18"/>
        </w:rPr>
        <w:t>be</w:t>
      </w:r>
      <w:r>
        <w:rPr>
          <w:spacing w:val="-3"/>
          <w:sz w:val="18"/>
        </w:rPr>
        <w:t xml:space="preserve"> </w:t>
      </w:r>
      <w:r>
        <w:rPr>
          <w:sz w:val="18"/>
        </w:rPr>
        <w:t>spreading thermal grease on the bottom of the device.</w:t>
      </w:r>
    </w:p>
    <w:p w14:paraId="6ABB4392" w14:textId="77777777" w:rsidR="006D05F0" w:rsidRDefault="006D05F0">
      <w:pPr>
        <w:spacing w:line="278" w:lineRule="auto"/>
        <w:rPr>
          <w:sz w:val="18"/>
        </w:rPr>
        <w:sectPr w:rsidR="006D05F0" w:rsidSect="00A70C29">
          <w:pgSz w:w="11910" w:h="16840"/>
          <w:pgMar w:top="1980" w:right="780" w:bottom="1580" w:left="960" w:header="1223" w:footer="1385" w:gutter="0"/>
          <w:cols w:space="720"/>
        </w:sectPr>
      </w:pPr>
    </w:p>
    <w:p w14:paraId="2D1C38EB" w14:textId="77777777" w:rsidR="006D05F0" w:rsidRDefault="005417DB">
      <w:pPr>
        <w:pStyle w:val="1"/>
      </w:pPr>
      <w:r>
        <w:lastRenderedPageBreak/>
        <w:t>Package</w:t>
      </w:r>
      <w:r>
        <w:rPr>
          <w:b w:val="0"/>
          <w:spacing w:val="-3"/>
        </w:rPr>
        <w:t xml:space="preserve"> </w:t>
      </w:r>
      <w:r>
        <w:rPr>
          <w:spacing w:val="-2"/>
        </w:rPr>
        <w:t>Dimensions</w:t>
      </w:r>
    </w:p>
    <w:p w14:paraId="2EC05308" w14:textId="77777777" w:rsidR="006D05F0" w:rsidRDefault="006D05F0">
      <w:pPr>
        <w:pStyle w:val="a3"/>
        <w:spacing w:before="26"/>
        <w:rPr>
          <w:b/>
          <w:sz w:val="16"/>
        </w:rPr>
      </w:pPr>
    </w:p>
    <w:p w14:paraId="233E3492" w14:textId="77777777" w:rsidR="006D05F0" w:rsidRDefault="005417DB">
      <w:pPr>
        <w:pStyle w:val="2"/>
        <w:ind w:left="2260"/>
      </w:pPr>
      <w:r>
        <w:t>*</w:t>
      </w:r>
      <w:r>
        <w:rPr>
          <w:spacing w:val="-7"/>
        </w:rPr>
        <w:t xml:space="preserve"> </w:t>
      </w:r>
      <w:r>
        <w:t>Unit:</w:t>
      </w:r>
      <w:r>
        <w:rPr>
          <w:spacing w:val="-6"/>
        </w:rPr>
        <w:t xml:space="preserve"> </w:t>
      </w:r>
      <w:r>
        <w:t>mm[inch]</w:t>
      </w:r>
      <w:r>
        <w:rPr>
          <w:spacing w:val="-5"/>
        </w:rPr>
        <w:t xml:space="preserve"> </w:t>
      </w:r>
      <w:r>
        <w:t>|</w:t>
      </w:r>
      <w:r>
        <w:rPr>
          <w:spacing w:val="-8"/>
        </w:rPr>
        <w:t xml:space="preserve"> </w:t>
      </w:r>
      <w:r>
        <w:t>Tolerance:</w:t>
      </w:r>
      <w:r>
        <w:rPr>
          <w:spacing w:val="30"/>
        </w:rPr>
        <w:t xml:space="preserve"> </w:t>
      </w:r>
      <w:r>
        <w:rPr>
          <w:rFonts w:ascii="궁서" w:hAnsi="궁서"/>
          <w:spacing w:val="-2"/>
        </w:rPr>
        <w:t>±</w:t>
      </w:r>
      <w:r>
        <w:rPr>
          <w:spacing w:val="-2"/>
        </w:rPr>
        <w:t>0.3[.012]</w:t>
      </w:r>
    </w:p>
    <w:p w14:paraId="247396A3" w14:textId="77777777" w:rsidR="00997D69" w:rsidRPr="00997D69" w:rsidRDefault="00BF6885" w:rsidP="00997D69">
      <w:pPr>
        <w:widowControl/>
        <w:autoSpaceDE/>
        <w:autoSpaceDN/>
        <w:spacing w:before="100" w:beforeAutospacing="1" w:after="100" w:afterAutospacing="1"/>
        <w:rPr>
          <w:rFonts w:ascii="굴림" w:eastAsia="굴림" w:hAnsi="굴림" w:cs="굴림"/>
          <w:sz w:val="24"/>
          <w:szCs w:val="24"/>
          <w:lang w:eastAsia="ko-KR"/>
        </w:rPr>
      </w:pPr>
      <w:r>
        <w:rPr>
          <w:noProof/>
          <w:lang w:eastAsia="ko-KR"/>
        </w:rPr>
        <w:drawing>
          <wp:inline distT="0" distB="0" distL="0" distR="0" wp14:anchorId="2FBC6636" wp14:editId="69A9EFA5">
            <wp:extent cx="6457950" cy="362331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57950" cy="3623310"/>
                    </a:xfrm>
                    <a:prstGeom prst="rect">
                      <a:avLst/>
                    </a:prstGeom>
                  </pic:spPr>
                </pic:pic>
              </a:graphicData>
            </a:graphic>
          </wp:inline>
        </w:drawing>
      </w:r>
    </w:p>
    <w:p w14:paraId="0166BDA4" w14:textId="77777777" w:rsidR="006D05F0" w:rsidRDefault="006D05F0">
      <w:pPr>
        <w:pStyle w:val="a3"/>
        <w:spacing w:before="2"/>
      </w:pPr>
    </w:p>
    <w:p w14:paraId="5D85E88F" w14:textId="77777777" w:rsidR="00FD6A9F" w:rsidRDefault="00FD6A9F">
      <w:pPr>
        <w:pStyle w:val="a3"/>
        <w:spacing w:before="155"/>
        <w:rPr>
          <w:sz w:val="20"/>
        </w:rPr>
      </w:pPr>
    </w:p>
    <w:p w14:paraId="7537A7B0" w14:textId="77777777" w:rsidR="00FD6A9F" w:rsidRDefault="00FD6A9F">
      <w:pPr>
        <w:pStyle w:val="a3"/>
        <w:spacing w:before="155"/>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983"/>
        <w:gridCol w:w="711"/>
        <w:gridCol w:w="6013"/>
      </w:tblGrid>
      <w:tr w:rsidR="006D05F0" w14:paraId="08C853F7" w14:textId="77777777">
        <w:trPr>
          <w:trHeight w:val="321"/>
        </w:trPr>
        <w:tc>
          <w:tcPr>
            <w:tcW w:w="9696" w:type="dxa"/>
            <w:gridSpan w:val="4"/>
            <w:shd w:val="clear" w:color="auto" w:fill="BEBEBE"/>
          </w:tcPr>
          <w:p w14:paraId="73290C43" w14:textId="77777777" w:rsidR="006D05F0" w:rsidRDefault="005417DB">
            <w:pPr>
              <w:pStyle w:val="TableParagraph"/>
              <w:spacing w:before="55"/>
              <w:ind w:left="98"/>
              <w:jc w:val="left"/>
              <w:rPr>
                <w:b/>
                <w:sz w:val="18"/>
              </w:rPr>
            </w:pPr>
            <w:bookmarkStart w:id="4" w:name="Pin_Description_(_C7W2_/_D-SUB_/_Male_ty"/>
            <w:bookmarkEnd w:id="4"/>
            <w:r>
              <w:rPr>
                <w:b/>
                <w:sz w:val="20"/>
              </w:rPr>
              <w:t>Pin</w:t>
            </w:r>
            <w:r>
              <w:rPr>
                <w:spacing w:val="-3"/>
                <w:sz w:val="20"/>
              </w:rPr>
              <w:t xml:space="preserve"> </w:t>
            </w:r>
            <w:r>
              <w:rPr>
                <w:b/>
                <w:sz w:val="20"/>
              </w:rPr>
              <w:t>Description</w:t>
            </w:r>
            <w:r>
              <w:rPr>
                <w:spacing w:val="-3"/>
                <w:sz w:val="20"/>
              </w:rPr>
              <w:t xml:space="preserve"> </w:t>
            </w:r>
            <w:proofErr w:type="gramStart"/>
            <w:r>
              <w:rPr>
                <w:b/>
                <w:sz w:val="20"/>
              </w:rPr>
              <w:t>(</w:t>
            </w:r>
            <w:r>
              <w:rPr>
                <w:spacing w:val="-2"/>
                <w:sz w:val="20"/>
              </w:rPr>
              <w:t xml:space="preserve"> </w:t>
            </w:r>
            <w:r>
              <w:rPr>
                <w:b/>
                <w:sz w:val="18"/>
              </w:rPr>
              <w:t>C</w:t>
            </w:r>
            <w:proofErr w:type="gramEnd"/>
            <w:r>
              <w:rPr>
                <w:b/>
                <w:sz w:val="18"/>
              </w:rPr>
              <w:t>7W2</w:t>
            </w:r>
            <w:r>
              <w:rPr>
                <w:spacing w:val="-1"/>
                <w:sz w:val="18"/>
              </w:rPr>
              <w:t xml:space="preserve"> </w:t>
            </w:r>
            <w:r>
              <w:rPr>
                <w:b/>
                <w:sz w:val="18"/>
              </w:rPr>
              <w:t>/</w:t>
            </w:r>
            <w:r>
              <w:rPr>
                <w:spacing w:val="-2"/>
                <w:sz w:val="18"/>
              </w:rPr>
              <w:t xml:space="preserve"> </w:t>
            </w:r>
            <w:r>
              <w:rPr>
                <w:b/>
                <w:sz w:val="18"/>
              </w:rPr>
              <w:t>D-SUB</w:t>
            </w:r>
            <w:r>
              <w:rPr>
                <w:spacing w:val="-3"/>
                <w:sz w:val="18"/>
              </w:rPr>
              <w:t xml:space="preserve"> </w:t>
            </w:r>
            <w:r>
              <w:rPr>
                <w:b/>
                <w:sz w:val="18"/>
              </w:rPr>
              <w:t>/</w:t>
            </w:r>
            <w:r>
              <w:rPr>
                <w:spacing w:val="-2"/>
                <w:sz w:val="18"/>
              </w:rPr>
              <w:t xml:space="preserve"> </w:t>
            </w:r>
            <w:r>
              <w:rPr>
                <w:b/>
                <w:sz w:val="18"/>
              </w:rPr>
              <w:t>Male</w:t>
            </w:r>
            <w:r>
              <w:rPr>
                <w:spacing w:val="-4"/>
                <w:sz w:val="18"/>
              </w:rPr>
              <w:t xml:space="preserve"> </w:t>
            </w:r>
            <w:r>
              <w:rPr>
                <w:b/>
                <w:sz w:val="18"/>
              </w:rPr>
              <w:t>type</w:t>
            </w:r>
            <w:r>
              <w:rPr>
                <w:spacing w:val="-3"/>
                <w:sz w:val="18"/>
              </w:rPr>
              <w:t xml:space="preserve"> </w:t>
            </w:r>
            <w:r>
              <w:rPr>
                <w:b/>
                <w:spacing w:val="-10"/>
                <w:sz w:val="18"/>
              </w:rPr>
              <w:t>)</w:t>
            </w:r>
          </w:p>
        </w:tc>
      </w:tr>
      <w:tr w:rsidR="006D05F0" w14:paraId="0B3AFE43" w14:textId="77777777">
        <w:trPr>
          <w:trHeight w:val="318"/>
        </w:trPr>
        <w:tc>
          <w:tcPr>
            <w:tcW w:w="989" w:type="dxa"/>
            <w:shd w:val="clear" w:color="auto" w:fill="D9D9D9"/>
          </w:tcPr>
          <w:p w14:paraId="0849D452" w14:textId="77777777" w:rsidR="006D05F0" w:rsidRDefault="005417DB">
            <w:pPr>
              <w:pStyle w:val="TableParagraph"/>
              <w:spacing w:before="55"/>
              <w:ind w:left="8" w:right="3"/>
              <w:rPr>
                <w:b/>
                <w:sz w:val="20"/>
              </w:rPr>
            </w:pPr>
            <w:r>
              <w:rPr>
                <w:b/>
                <w:sz w:val="20"/>
              </w:rPr>
              <w:t>Pin</w:t>
            </w:r>
            <w:r>
              <w:rPr>
                <w:spacing w:val="-5"/>
                <w:sz w:val="20"/>
              </w:rPr>
              <w:t xml:space="preserve"> </w:t>
            </w:r>
            <w:r>
              <w:rPr>
                <w:b/>
                <w:spacing w:val="-5"/>
                <w:sz w:val="20"/>
              </w:rPr>
              <w:t>No</w:t>
            </w:r>
          </w:p>
        </w:tc>
        <w:tc>
          <w:tcPr>
            <w:tcW w:w="1983" w:type="dxa"/>
            <w:shd w:val="clear" w:color="auto" w:fill="D9D9D9"/>
          </w:tcPr>
          <w:p w14:paraId="1362FA00" w14:textId="77777777" w:rsidR="006D05F0" w:rsidRDefault="005417DB">
            <w:pPr>
              <w:pStyle w:val="TableParagraph"/>
              <w:spacing w:before="55"/>
              <w:ind w:left="12" w:right="6"/>
              <w:rPr>
                <w:b/>
                <w:sz w:val="20"/>
              </w:rPr>
            </w:pPr>
            <w:r>
              <w:rPr>
                <w:b/>
                <w:spacing w:val="-2"/>
                <w:sz w:val="20"/>
              </w:rPr>
              <w:t>Description</w:t>
            </w:r>
          </w:p>
        </w:tc>
        <w:tc>
          <w:tcPr>
            <w:tcW w:w="711" w:type="dxa"/>
            <w:shd w:val="clear" w:color="auto" w:fill="D9D9D9"/>
          </w:tcPr>
          <w:p w14:paraId="571D8BEB" w14:textId="77777777" w:rsidR="006D05F0" w:rsidRDefault="005417DB">
            <w:pPr>
              <w:pStyle w:val="TableParagraph"/>
              <w:spacing w:before="55"/>
              <w:ind w:left="2" w:right="1"/>
              <w:rPr>
                <w:b/>
                <w:sz w:val="20"/>
              </w:rPr>
            </w:pPr>
            <w:r>
              <w:rPr>
                <w:b/>
                <w:spacing w:val="-5"/>
                <w:sz w:val="20"/>
              </w:rPr>
              <w:t>I/O</w:t>
            </w:r>
          </w:p>
        </w:tc>
        <w:tc>
          <w:tcPr>
            <w:tcW w:w="6013" w:type="dxa"/>
            <w:shd w:val="clear" w:color="auto" w:fill="D9D9D9"/>
          </w:tcPr>
          <w:p w14:paraId="238D9FDF" w14:textId="77777777" w:rsidR="006D05F0" w:rsidRDefault="005417DB">
            <w:pPr>
              <w:pStyle w:val="TableParagraph"/>
              <w:spacing w:before="55"/>
              <w:ind w:left="1270" w:right="1270"/>
              <w:rPr>
                <w:b/>
                <w:sz w:val="20"/>
              </w:rPr>
            </w:pPr>
            <w:r>
              <w:rPr>
                <w:b/>
                <w:spacing w:val="-2"/>
                <w:sz w:val="20"/>
              </w:rPr>
              <w:t>Specifications</w:t>
            </w:r>
          </w:p>
        </w:tc>
      </w:tr>
      <w:tr w:rsidR="006D05F0" w14:paraId="081747B2" w14:textId="77777777">
        <w:trPr>
          <w:trHeight w:val="321"/>
        </w:trPr>
        <w:tc>
          <w:tcPr>
            <w:tcW w:w="989" w:type="dxa"/>
          </w:tcPr>
          <w:p w14:paraId="7139186B" w14:textId="77777777" w:rsidR="006D05F0" w:rsidRDefault="005417DB">
            <w:pPr>
              <w:pStyle w:val="TableParagraph"/>
              <w:spacing w:before="55"/>
              <w:ind w:left="8"/>
              <w:rPr>
                <w:sz w:val="20"/>
              </w:rPr>
            </w:pPr>
            <w:r>
              <w:rPr>
                <w:spacing w:val="-5"/>
                <w:sz w:val="20"/>
              </w:rPr>
              <w:t>A1</w:t>
            </w:r>
          </w:p>
        </w:tc>
        <w:tc>
          <w:tcPr>
            <w:tcW w:w="1983" w:type="dxa"/>
          </w:tcPr>
          <w:p w14:paraId="366AB709" w14:textId="77777777" w:rsidR="006D05F0" w:rsidRDefault="005417DB">
            <w:pPr>
              <w:pStyle w:val="TableParagraph"/>
              <w:spacing w:before="74"/>
              <w:ind w:left="12" w:right="9"/>
              <w:rPr>
                <w:sz w:val="18"/>
              </w:rPr>
            </w:pPr>
            <w:proofErr w:type="spellStart"/>
            <w:r>
              <w:rPr>
                <w:spacing w:val="-5"/>
                <w:sz w:val="18"/>
              </w:rPr>
              <w:t>Vcc</w:t>
            </w:r>
            <w:proofErr w:type="spellEnd"/>
          </w:p>
        </w:tc>
        <w:tc>
          <w:tcPr>
            <w:tcW w:w="711" w:type="dxa"/>
          </w:tcPr>
          <w:p w14:paraId="36FC98FB" w14:textId="77777777" w:rsidR="006D05F0" w:rsidRDefault="005417DB">
            <w:pPr>
              <w:pStyle w:val="TableParagraph"/>
              <w:spacing w:before="55"/>
              <w:ind w:left="2" w:right="1"/>
              <w:rPr>
                <w:sz w:val="20"/>
              </w:rPr>
            </w:pPr>
            <w:r>
              <w:rPr>
                <w:spacing w:val="-10"/>
                <w:sz w:val="20"/>
              </w:rPr>
              <w:t>I</w:t>
            </w:r>
          </w:p>
        </w:tc>
        <w:tc>
          <w:tcPr>
            <w:tcW w:w="6013" w:type="dxa"/>
          </w:tcPr>
          <w:p w14:paraId="13859E51" w14:textId="77777777" w:rsidR="006D05F0" w:rsidRDefault="00493B87">
            <w:pPr>
              <w:pStyle w:val="TableParagraph"/>
              <w:spacing w:before="74"/>
              <w:ind w:left="1270" w:right="1267"/>
              <w:rPr>
                <w:sz w:val="18"/>
              </w:rPr>
            </w:pPr>
            <w:r>
              <w:rPr>
                <w:spacing w:val="-2"/>
                <w:sz w:val="18"/>
              </w:rPr>
              <w:t>+36</w:t>
            </w:r>
            <w:r w:rsidR="005417DB">
              <w:rPr>
                <w:spacing w:val="-2"/>
                <w:sz w:val="18"/>
              </w:rPr>
              <w:t>VDC</w:t>
            </w:r>
          </w:p>
        </w:tc>
      </w:tr>
      <w:tr w:rsidR="006D05F0" w14:paraId="3348848F" w14:textId="77777777">
        <w:trPr>
          <w:trHeight w:val="318"/>
        </w:trPr>
        <w:tc>
          <w:tcPr>
            <w:tcW w:w="989" w:type="dxa"/>
          </w:tcPr>
          <w:p w14:paraId="002628F9" w14:textId="77777777" w:rsidR="006D05F0" w:rsidRDefault="005417DB">
            <w:pPr>
              <w:pStyle w:val="TableParagraph"/>
              <w:spacing w:before="55"/>
              <w:ind w:left="8"/>
              <w:rPr>
                <w:sz w:val="20"/>
              </w:rPr>
            </w:pPr>
            <w:r>
              <w:rPr>
                <w:spacing w:val="-5"/>
                <w:sz w:val="20"/>
              </w:rPr>
              <w:t>A2</w:t>
            </w:r>
          </w:p>
        </w:tc>
        <w:tc>
          <w:tcPr>
            <w:tcW w:w="1983" w:type="dxa"/>
          </w:tcPr>
          <w:p w14:paraId="52FE7980" w14:textId="77777777" w:rsidR="006D05F0" w:rsidRDefault="005417DB">
            <w:pPr>
              <w:pStyle w:val="TableParagraph"/>
              <w:spacing w:before="74"/>
              <w:ind w:left="12" w:right="8"/>
              <w:rPr>
                <w:sz w:val="18"/>
              </w:rPr>
            </w:pPr>
            <w:r>
              <w:rPr>
                <w:spacing w:val="-5"/>
                <w:sz w:val="18"/>
              </w:rPr>
              <w:t>GND</w:t>
            </w:r>
          </w:p>
        </w:tc>
        <w:tc>
          <w:tcPr>
            <w:tcW w:w="711" w:type="dxa"/>
          </w:tcPr>
          <w:p w14:paraId="07880151" w14:textId="77777777" w:rsidR="006D05F0" w:rsidRDefault="005417DB">
            <w:pPr>
              <w:pStyle w:val="TableParagraph"/>
              <w:spacing w:before="55"/>
              <w:ind w:left="2" w:right="1"/>
              <w:rPr>
                <w:sz w:val="20"/>
              </w:rPr>
            </w:pPr>
            <w:r>
              <w:rPr>
                <w:spacing w:val="-10"/>
                <w:sz w:val="20"/>
              </w:rPr>
              <w:t>I</w:t>
            </w:r>
          </w:p>
        </w:tc>
        <w:tc>
          <w:tcPr>
            <w:tcW w:w="6013" w:type="dxa"/>
          </w:tcPr>
          <w:p w14:paraId="07A72BD0" w14:textId="77777777" w:rsidR="006D05F0" w:rsidRDefault="005417DB">
            <w:pPr>
              <w:pStyle w:val="TableParagraph"/>
              <w:spacing w:before="74"/>
              <w:ind w:left="1270" w:right="1267"/>
              <w:rPr>
                <w:sz w:val="18"/>
              </w:rPr>
            </w:pPr>
            <w:r>
              <w:rPr>
                <w:spacing w:val="-2"/>
                <w:sz w:val="18"/>
              </w:rPr>
              <w:t>Ground</w:t>
            </w:r>
          </w:p>
        </w:tc>
      </w:tr>
      <w:tr w:rsidR="006D05F0" w14:paraId="659FE195" w14:textId="77777777">
        <w:trPr>
          <w:trHeight w:val="321"/>
        </w:trPr>
        <w:tc>
          <w:tcPr>
            <w:tcW w:w="989" w:type="dxa"/>
          </w:tcPr>
          <w:p w14:paraId="00122C0F" w14:textId="77777777" w:rsidR="006D05F0" w:rsidRDefault="005417DB">
            <w:pPr>
              <w:pStyle w:val="TableParagraph"/>
              <w:spacing w:before="55"/>
              <w:ind w:left="8"/>
              <w:rPr>
                <w:sz w:val="20"/>
              </w:rPr>
            </w:pPr>
            <w:r>
              <w:rPr>
                <w:spacing w:val="-10"/>
                <w:sz w:val="20"/>
              </w:rPr>
              <w:t>1</w:t>
            </w:r>
          </w:p>
        </w:tc>
        <w:tc>
          <w:tcPr>
            <w:tcW w:w="1983" w:type="dxa"/>
          </w:tcPr>
          <w:p w14:paraId="5430E136" w14:textId="77777777" w:rsidR="006D05F0" w:rsidRDefault="005417DB">
            <w:pPr>
              <w:pStyle w:val="TableParagraph"/>
              <w:spacing w:before="74"/>
              <w:ind w:left="12" w:right="8"/>
              <w:rPr>
                <w:sz w:val="18"/>
              </w:rPr>
            </w:pPr>
            <w:r>
              <w:rPr>
                <w:spacing w:val="-5"/>
                <w:sz w:val="18"/>
              </w:rPr>
              <w:t>GND</w:t>
            </w:r>
          </w:p>
        </w:tc>
        <w:tc>
          <w:tcPr>
            <w:tcW w:w="711" w:type="dxa"/>
          </w:tcPr>
          <w:p w14:paraId="723CC36F" w14:textId="77777777" w:rsidR="006D05F0" w:rsidRDefault="005417DB">
            <w:pPr>
              <w:pStyle w:val="TableParagraph"/>
              <w:spacing w:before="55"/>
              <w:ind w:left="2" w:right="1"/>
              <w:rPr>
                <w:sz w:val="20"/>
              </w:rPr>
            </w:pPr>
            <w:r>
              <w:rPr>
                <w:spacing w:val="-10"/>
                <w:sz w:val="20"/>
              </w:rPr>
              <w:t>I</w:t>
            </w:r>
          </w:p>
        </w:tc>
        <w:tc>
          <w:tcPr>
            <w:tcW w:w="6013" w:type="dxa"/>
          </w:tcPr>
          <w:p w14:paraId="2022799B" w14:textId="77777777" w:rsidR="006D05F0" w:rsidRDefault="005417DB">
            <w:pPr>
              <w:pStyle w:val="TableParagraph"/>
              <w:spacing w:before="74"/>
              <w:ind w:left="1270" w:right="1267"/>
              <w:rPr>
                <w:sz w:val="18"/>
              </w:rPr>
            </w:pPr>
            <w:r>
              <w:rPr>
                <w:spacing w:val="-2"/>
                <w:sz w:val="18"/>
              </w:rPr>
              <w:t>Ground</w:t>
            </w:r>
          </w:p>
        </w:tc>
      </w:tr>
      <w:tr w:rsidR="006D05F0" w14:paraId="32A16A0D" w14:textId="77777777">
        <w:trPr>
          <w:trHeight w:val="959"/>
        </w:trPr>
        <w:tc>
          <w:tcPr>
            <w:tcW w:w="989" w:type="dxa"/>
          </w:tcPr>
          <w:p w14:paraId="419E0CC3" w14:textId="77777777" w:rsidR="006D05F0" w:rsidRDefault="006D05F0">
            <w:pPr>
              <w:pStyle w:val="TableParagraph"/>
              <w:spacing w:before="144"/>
              <w:ind w:left="0"/>
              <w:jc w:val="left"/>
              <w:rPr>
                <w:sz w:val="20"/>
              </w:rPr>
            </w:pPr>
          </w:p>
          <w:p w14:paraId="675C6370" w14:textId="77777777" w:rsidR="006D05F0" w:rsidRDefault="005417DB">
            <w:pPr>
              <w:pStyle w:val="TableParagraph"/>
              <w:spacing w:before="0"/>
              <w:ind w:left="8"/>
              <w:rPr>
                <w:sz w:val="20"/>
              </w:rPr>
            </w:pPr>
            <w:r>
              <w:rPr>
                <w:spacing w:val="-10"/>
                <w:sz w:val="20"/>
              </w:rPr>
              <w:t>2</w:t>
            </w:r>
          </w:p>
        </w:tc>
        <w:tc>
          <w:tcPr>
            <w:tcW w:w="1983" w:type="dxa"/>
          </w:tcPr>
          <w:p w14:paraId="5E5FAE48" w14:textId="77777777" w:rsidR="006D05F0" w:rsidRDefault="006D05F0">
            <w:pPr>
              <w:pStyle w:val="TableParagraph"/>
              <w:spacing w:before="186"/>
              <w:ind w:left="0"/>
              <w:jc w:val="left"/>
              <w:rPr>
                <w:sz w:val="18"/>
              </w:rPr>
            </w:pPr>
          </w:p>
          <w:p w14:paraId="17ADDDE5" w14:textId="77777777" w:rsidR="006D05F0" w:rsidRDefault="006166D4">
            <w:pPr>
              <w:pStyle w:val="TableParagraph"/>
              <w:spacing w:before="0"/>
              <w:ind w:left="12" w:right="3"/>
              <w:rPr>
                <w:sz w:val="18"/>
              </w:rPr>
            </w:pPr>
            <w:r>
              <w:rPr>
                <w:sz w:val="18"/>
              </w:rPr>
              <w:t>HPA Enable</w:t>
            </w:r>
          </w:p>
        </w:tc>
        <w:tc>
          <w:tcPr>
            <w:tcW w:w="711" w:type="dxa"/>
          </w:tcPr>
          <w:p w14:paraId="04265696" w14:textId="77777777" w:rsidR="006D05F0" w:rsidRDefault="006D05F0">
            <w:pPr>
              <w:pStyle w:val="TableParagraph"/>
              <w:spacing w:before="144"/>
              <w:ind w:left="0"/>
              <w:jc w:val="left"/>
              <w:rPr>
                <w:sz w:val="20"/>
              </w:rPr>
            </w:pPr>
          </w:p>
          <w:p w14:paraId="4DD47B67" w14:textId="77777777" w:rsidR="006D05F0" w:rsidRDefault="005417DB">
            <w:pPr>
              <w:pStyle w:val="TableParagraph"/>
              <w:spacing w:before="0"/>
              <w:ind w:left="2" w:right="1"/>
              <w:rPr>
                <w:sz w:val="20"/>
              </w:rPr>
            </w:pPr>
            <w:r>
              <w:rPr>
                <w:spacing w:val="-10"/>
                <w:sz w:val="20"/>
              </w:rPr>
              <w:t>I</w:t>
            </w:r>
          </w:p>
        </w:tc>
        <w:tc>
          <w:tcPr>
            <w:tcW w:w="6013" w:type="dxa"/>
          </w:tcPr>
          <w:p w14:paraId="6B8F001F" w14:textId="77777777" w:rsidR="006D05F0" w:rsidRDefault="005417DB">
            <w:pPr>
              <w:pStyle w:val="TableParagraph"/>
              <w:spacing w:before="33" w:line="278" w:lineRule="auto"/>
              <w:ind w:left="1270" w:right="1262"/>
              <w:rPr>
                <w:sz w:val="18"/>
              </w:rPr>
            </w:pPr>
            <w:proofErr w:type="gramStart"/>
            <w:r>
              <w:rPr>
                <w:sz w:val="18"/>
              </w:rPr>
              <w:t>Enable</w:t>
            </w:r>
            <w:r>
              <w:rPr>
                <w:spacing w:val="-6"/>
                <w:sz w:val="18"/>
              </w:rPr>
              <w:t xml:space="preserve"> </w:t>
            </w:r>
            <w:r>
              <w:rPr>
                <w:sz w:val="18"/>
              </w:rPr>
              <w:t>:</w:t>
            </w:r>
            <w:proofErr w:type="gramEnd"/>
            <w:r>
              <w:rPr>
                <w:spacing w:val="-9"/>
                <w:sz w:val="18"/>
              </w:rPr>
              <w:t xml:space="preserve"> </w:t>
            </w:r>
            <w:r>
              <w:rPr>
                <w:sz w:val="18"/>
              </w:rPr>
              <w:t>TTL</w:t>
            </w:r>
            <w:r>
              <w:rPr>
                <w:spacing w:val="-12"/>
                <w:sz w:val="18"/>
              </w:rPr>
              <w:t xml:space="preserve"> </w:t>
            </w:r>
            <w:r w:rsidR="007364B9">
              <w:rPr>
                <w:sz w:val="18"/>
              </w:rPr>
              <w:t>“High</w:t>
            </w:r>
            <w:r>
              <w:rPr>
                <w:sz w:val="18"/>
              </w:rPr>
              <w:t>”,</w:t>
            </w:r>
            <w:r>
              <w:rPr>
                <w:spacing w:val="-4"/>
                <w:sz w:val="18"/>
              </w:rPr>
              <w:t xml:space="preserve"> </w:t>
            </w:r>
            <w:r>
              <w:rPr>
                <w:sz w:val="18"/>
              </w:rPr>
              <w:t>Disable</w:t>
            </w:r>
            <w:r>
              <w:rPr>
                <w:spacing w:val="-6"/>
                <w:sz w:val="18"/>
              </w:rPr>
              <w:t xml:space="preserve"> </w:t>
            </w:r>
            <w:r>
              <w:rPr>
                <w:sz w:val="18"/>
              </w:rPr>
              <w:t>:</w:t>
            </w:r>
            <w:r>
              <w:rPr>
                <w:spacing w:val="-9"/>
                <w:sz w:val="18"/>
              </w:rPr>
              <w:t xml:space="preserve"> </w:t>
            </w:r>
            <w:r>
              <w:rPr>
                <w:sz w:val="18"/>
              </w:rPr>
              <w:t>TTL</w:t>
            </w:r>
            <w:r>
              <w:rPr>
                <w:spacing w:val="-12"/>
                <w:sz w:val="18"/>
              </w:rPr>
              <w:t xml:space="preserve"> </w:t>
            </w:r>
            <w:r w:rsidR="007364B9">
              <w:rPr>
                <w:sz w:val="18"/>
              </w:rPr>
              <w:t>“Low</w:t>
            </w:r>
            <w:r>
              <w:rPr>
                <w:sz w:val="18"/>
              </w:rPr>
              <w:t>” (Low : 0 ~ 1.0V, High : 4.0 ~ 5.0V)</w:t>
            </w:r>
          </w:p>
          <w:p w14:paraId="6804A011" w14:textId="77777777" w:rsidR="006D05F0" w:rsidRDefault="005417DB">
            <w:pPr>
              <w:pStyle w:val="TableParagraph"/>
              <w:spacing w:before="0" w:line="207" w:lineRule="exact"/>
              <w:ind w:left="1270" w:right="1266"/>
              <w:rPr>
                <w:sz w:val="18"/>
              </w:rPr>
            </w:pPr>
            <w:r>
              <w:rPr>
                <w:sz w:val="18"/>
              </w:rPr>
              <w:t>Disable</w:t>
            </w:r>
            <w:r>
              <w:rPr>
                <w:spacing w:val="-3"/>
                <w:sz w:val="18"/>
              </w:rPr>
              <w:t xml:space="preserve"> </w:t>
            </w:r>
            <w:proofErr w:type="gramStart"/>
            <w:r>
              <w:rPr>
                <w:sz w:val="18"/>
              </w:rPr>
              <w:t>Status</w:t>
            </w:r>
            <w:r>
              <w:rPr>
                <w:spacing w:val="-1"/>
                <w:sz w:val="18"/>
              </w:rPr>
              <w:t xml:space="preserve"> </w:t>
            </w:r>
            <w:r>
              <w:rPr>
                <w:sz w:val="18"/>
              </w:rPr>
              <w:t>:</w:t>
            </w:r>
            <w:proofErr w:type="gramEnd"/>
            <w:r>
              <w:rPr>
                <w:spacing w:val="-3"/>
                <w:sz w:val="18"/>
              </w:rPr>
              <w:t xml:space="preserve"> </w:t>
            </w:r>
            <w:r>
              <w:rPr>
                <w:sz w:val="18"/>
              </w:rPr>
              <w:t>150mA</w:t>
            </w:r>
            <w:r>
              <w:rPr>
                <w:spacing w:val="-11"/>
                <w:sz w:val="18"/>
              </w:rPr>
              <w:t xml:space="preserve"> </w:t>
            </w:r>
            <w:r>
              <w:rPr>
                <w:sz w:val="18"/>
              </w:rPr>
              <w:t>Current</w:t>
            </w:r>
            <w:r>
              <w:rPr>
                <w:spacing w:val="-1"/>
                <w:sz w:val="18"/>
              </w:rPr>
              <w:t xml:space="preserve"> </w:t>
            </w:r>
            <w:r>
              <w:rPr>
                <w:spacing w:val="-2"/>
                <w:sz w:val="18"/>
              </w:rPr>
              <w:t>consumption</w:t>
            </w:r>
          </w:p>
          <w:p w14:paraId="147DA14B" w14:textId="77777777" w:rsidR="006D05F0" w:rsidRDefault="005417DB">
            <w:pPr>
              <w:pStyle w:val="TableParagraph"/>
              <w:spacing w:before="33" w:line="187" w:lineRule="exact"/>
              <w:ind w:left="1270" w:right="1267"/>
              <w:rPr>
                <w:sz w:val="18"/>
              </w:rPr>
            </w:pPr>
            <w:r>
              <w:rPr>
                <w:sz w:val="18"/>
              </w:rPr>
              <w:t>(Turn</w:t>
            </w:r>
            <w:r>
              <w:rPr>
                <w:spacing w:val="-3"/>
                <w:sz w:val="18"/>
              </w:rPr>
              <w:t xml:space="preserve"> </w:t>
            </w:r>
            <w:r>
              <w:rPr>
                <w:sz w:val="18"/>
              </w:rPr>
              <w:t>ON</w:t>
            </w:r>
            <w:r>
              <w:rPr>
                <w:spacing w:val="-3"/>
                <w:sz w:val="18"/>
              </w:rPr>
              <w:t xml:space="preserve"> </w:t>
            </w:r>
            <w:r>
              <w:rPr>
                <w:sz w:val="18"/>
              </w:rPr>
              <w:t>Delay</w:t>
            </w:r>
            <w:r>
              <w:rPr>
                <w:spacing w:val="-6"/>
                <w:sz w:val="18"/>
              </w:rPr>
              <w:t xml:space="preserve"> </w:t>
            </w:r>
            <w:proofErr w:type="gramStart"/>
            <w:r>
              <w:rPr>
                <w:sz w:val="18"/>
              </w:rPr>
              <w:t>Time</w:t>
            </w:r>
            <w:r>
              <w:rPr>
                <w:spacing w:val="-4"/>
                <w:sz w:val="18"/>
              </w:rPr>
              <w:t xml:space="preserve"> </w:t>
            </w:r>
            <w:r>
              <w:rPr>
                <w:sz w:val="18"/>
              </w:rPr>
              <w:t>:</w:t>
            </w:r>
            <w:proofErr w:type="gramEnd"/>
            <w:r>
              <w:rPr>
                <w:spacing w:val="-3"/>
                <w:sz w:val="18"/>
              </w:rPr>
              <w:t xml:space="preserve"> </w:t>
            </w:r>
            <w:r>
              <w:rPr>
                <w:sz w:val="18"/>
              </w:rPr>
              <w:t>450mS</w:t>
            </w:r>
            <w:r>
              <w:rPr>
                <w:spacing w:val="-5"/>
                <w:sz w:val="18"/>
              </w:rPr>
              <w:t xml:space="preserve"> </w:t>
            </w:r>
            <w:r>
              <w:rPr>
                <w:spacing w:val="-4"/>
                <w:sz w:val="18"/>
              </w:rPr>
              <w:t>Max)</w:t>
            </w:r>
          </w:p>
        </w:tc>
      </w:tr>
      <w:tr w:rsidR="006D05F0" w14:paraId="7A8D9701" w14:textId="77777777">
        <w:trPr>
          <w:trHeight w:val="321"/>
        </w:trPr>
        <w:tc>
          <w:tcPr>
            <w:tcW w:w="989" w:type="dxa"/>
          </w:tcPr>
          <w:p w14:paraId="756E4A37" w14:textId="77777777" w:rsidR="006D05F0" w:rsidRDefault="005417DB">
            <w:pPr>
              <w:pStyle w:val="TableParagraph"/>
              <w:spacing w:before="55"/>
              <w:ind w:left="8"/>
              <w:rPr>
                <w:sz w:val="20"/>
              </w:rPr>
            </w:pPr>
            <w:r>
              <w:rPr>
                <w:spacing w:val="-10"/>
                <w:sz w:val="20"/>
              </w:rPr>
              <w:t>3</w:t>
            </w:r>
          </w:p>
        </w:tc>
        <w:tc>
          <w:tcPr>
            <w:tcW w:w="1983" w:type="dxa"/>
          </w:tcPr>
          <w:p w14:paraId="2322037D" w14:textId="77777777" w:rsidR="006D05F0" w:rsidRDefault="005417DB">
            <w:pPr>
              <w:pStyle w:val="TableParagraph"/>
              <w:spacing w:before="74"/>
              <w:ind w:left="12" w:right="8"/>
              <w:rPr>
                <w:sz w:val="18"/>
              </w:rPr>
            </w:pPr>
            <w:r>
              <w:rPr>
                <w:spacing w:val="-5"/>
                <w:sz w:val="18"/>
              </w:rPr>
              <w:t>GND</w:t>
            </w:r>
          </w:p>
        </w:tc>
        <w:tc>
          <w:tcPr>
            <w:tcW w:w="711" w:type="dxa"/>
          </w:tcPr>
          <w:p w14:paraId="6AEC8E47" w14:textId="77777777" w:rsidR="006D05F0" w:rsidRDefault="005417DB">
            <w:pPr>
              <w:pStyle w:val="TableParagraph"/>
              <w:spacing w:before="55"/>
              <w:ind w:left="2" w:right="1"/>
              <w:rPr>
                <w:sz w:val="20"/>
              </w:rPr>
            </w:pPr>
            <w:r>
              <w:rPr>
                <w:spacing w:val="-10"/>
                <w:sz w:val="20"/>
              </w:rPr>
              <w:t>I</w:t>
            </w:r>
          </w:p>
        </w:tc>
        <w:tc>
          <w:tcPr>
            <w:tcW w:w="6013" w:type="dxa"/>
          </w:tcPr>
          <w:p w14:paraId="101B18A8" w14:textId="77777777" w:rsidR="006D05F0" w:rsidRDefault="005417DB">
            <w:pPr>
              <w:pStyle w:val="TableParagraph"/>
              <w:spacing w:before="74"/>
              <w:ind w:left="1270" w:right="1267"/>
              <w:rPr>
                <w:sz w:val="18"/>
              </w:rPr>
            </w:pPr>
            <w:r>
              <w:rPr>
                <w:spacing w:val="-2"/>
                <w:sz w:val="18"/>
              </w:rPr>
              <w:t>Ground</w:t>
            </w:r>
          </w:p>
        </w:tc>
      </w:tr>
      <w:tr w:rsidR="006D05F0" w14:paraId="576903A2" w14:textId="77777777">
        <w:trPr>
          <w:trHeight w:val="318"/>
        </w:trPr>
        <w:tc>
          <w:tcPr>
            <w:tcW w:w="989" w:type="dxa"/>
          </w:tcPr>
          <w:p w14:paraId="24E7077D" w14:textId="77777777" w:rsidR="006D05F0" w:rsidRDefault="005417DB">
            <w:pPr>
              <w:pStyle w:val="TableParagraph"/>
              <w:spacing w:before="52"/>
              <w:ind w:left="8"/>
              <w:rPr>
                <w:sz w:val="20"/>
              </w:rPr>
            </w:pPr>
            <w:r>
              <w:rPr>
                <w:spacing w:val="-10"/>
                <w:sz w:val="20"/>
              </w:rPr>
              <w:t>4</w:t>
            </w:r>
          </w:p>
        </w:tc>
        <w:tc>
          <w:tcPr>
            <w:tcW w:w="1983" w:type="dxa"/>
          </w:tcPr>
          <w:p w14:paraId="4E16FF48" w14:textId="77777777" w:rsidR="006D05F0" w:rsidRDefault="005417DB">
            <w:pPr>
              <w:pStyle w:val="TableParagraph"/>
              <w:spacing w:before="71"/>
              <w:ind w:left="12" w:right="2"/>
              <w:rPr>
                <w:sz w:val="18"/>
              </w:rPr>
            </w:pPr>
            <w:r>
              <w:rPr>
                <w:spacing w:val="-2"/>
                <w:sz w:val="18"/>
              </w:rPr>
              <w:t>Temperature</w:t>
            </w:r>
            <w:r>
              <w:rPr>
                <w:spacing w:val="7"/>
                <w:sz w:val="18"/>
              </w:rPr>
              <w:t xml:space="preserve"> </w:t>
            </w:r>
            <w:r>
              <w:rPr>
                <w:spacing w:val="-2"/>
                <w:sz w:val="18"/>
              </w:rPr>
              <w:t>Monitor</w:t>
            </w:r>
          </w:p>
        </w:tc>
        <w:tc>
          <w:tcPr>
            <w:tcW w:w="711" w:type="dxa"/>
          </w:tcPr>
          <w:p w14:paraId="634C41D3" w14:textId="77777777" w:rsidR="006D05F0" w:rsidRDefault="005417DB">
            <w:pPr>
              <w:pStyle w:val="TableParagraph"/>
              <w:spacing w:before="52"/>
              <w:ind w:left="2"/>
              <w:rPr>
                <w:sz w:val="20"/>
              </w:rPr>
            </w:pPr>
            <w:r>
              <w:rPr>
                <w:spacing w:val="-10"/>
                <w:sz w:val="20"/>
              </w:rPr>
              <w:t>O</w:t>
            </w:r>
          </w:p>
        </w:tc>
        <w:tc>
          <w:tcPr>
            <w:tcW w:w="6013" w:type="dxa"/>
          </w:tcPr>
          <w:p w14:paraId="7F861F3A" w14:textId="77777777" w:rsidR="006D05F0" w:rsidRDefault="005417DB">
            <w:pPr>
              <w:pStyle w:val="TableParagraph"/>
              <w:spacing w:before="0" w:line="299" w:lineRule="exact"/>
              <w:ind w:left="1270" w:right="1267"/>
              <w:rPr>
                <w:rFonts w:ascii="맑은 고딕" w:hAnsi="맑은 고딕"/>
                <w:sz w:val="18"/>
              </w:rPr>
            </w:pPr>
            <w:r>
              <w:rPr>
                <w:sz w:val="18"/>
              </w:rPr>
              <w:t>Reference</w:t>
            </w:r>
            <w:r>
              <w:rPr>
                <w:spacing w:val="-2"/>
                <w:sz w:val="18"/>
              </w:rPr>
              <w:t xml:space="preserve"> </w:t>
            </w:r>
            <w:proofErr w:type="gramStart"/>
            <w:r>
              <w:rPr>
                <w:sz w:val="18"/>
              </w:rPr>
              <w:t>voltage</w:t>
            </w:r>
            <w:r>
              <w:rPr>
                <w:spacing w:val="-2"/>
                <w:sz w:val="18"/>
              </w:rPr>
              <w:t xml:space="preserve"> </w:t>
            </w:r>
            <w:r>
              <w:rPr>
                <w:sz w:val="18"/>
              </w:rPr>
              <w:t>:</w:t>
            </w:r>
            <w:proofErr w:type="gramEnd"/>
            <w:r>
              <w:rPr>
                <w:spacing w:val="-2"/>
                <w:sz w:val="18"/>
              </w:rPr>
              <w:t xml:space="preserve"> </w:t>
            </w:r>
            <w:r>
              <w:rPr>
                <w:sz w:val="18"/>
              </w:rPr>
              <w:t>750mV</w:t>
            </w:r>
            <w:r>
              <w:rPr>
                <w:spacing w:val="-4"/>
                <w:sz w:val="18"/>
              </w:rPr>
              <w:t xml:space="preserve"> </w:t>
            </w:r>
            <w:r>
              <w:rPr>
                <w:sz w:val="18"/>
              </w:rPr>
              <w:t xml:space="preserve">@ </w:t>
            </w:r>
            <w:r>
              <w:rPr>
                <w:spacing w:val="-5"/>
                <w:sz w:val="18"/>
              </w:rPr>
              <w:t>25</w:t>
            </w:r>
            <w:r>
              <w:rPr>
                <w:rFonts w:ascii="맑은 고딕" w:hAnsi="맑은 고딕"/>
                <w:spacing w:val="-5"/>
                <w:sz w:val="18"/>
              </w:rPr>
              <w:t>℃</w:t>
            </w:r>
          </w:p>
        </w:tc>
      </w:tr>
      <w:tr w:rsidR="006D05F0" w14:paraId="00EDE96A" w14:textId="77777777">
        <w:trPr>
          <w:trHeight w:val="321"/>
        </w:trPr>
        <w:tc>
          <w:tcPr>
            <w:tcW w:w="989" w:type="dxa"/>
          </w:tcPr>
          <w:p w14:paraId="72BD3896" w14:textId="77777777" w:rsidR="006D05F0" w:rsidRDefault="005417DB">
            <w:pPr>
              <w:pStyle w:val="TableParagraph"/>
              <w:spacing w:before="55"/>
              <w:ind w:left="8"/>
              <w:rPr>
                <w:sz w:val="20"/>
              </w:rPr>
            </w:pPr>
            <w:r>
              <w:rPr>
                <w:spacing w:val="-10"/>
                <w:sz w:val="20"/>
              </w:rPr>
              <w:t>5</w:t>
            </w:r>
          </w:p>
        </w:tc>
        <w:tc>
          <w:tcPr>
            <w:tcW w:w="1983" w:type="dxa"/>
          </w:tcPr>
          <w:p w14:paraId="6030D16B" w14:textId="77777777" w:rsidR="006D05F0" w:rsidRDefault="005417DB">
            <w:pPr>
              <w:pStyle w:val="TableParagraph"/>
              <w:spacing w:before="74"/>
              <w:ind w:left="12"/>
              <w:rPr>
                <w:sz w:val="18"/>
              </w:rPr>
            </w:pPr>
            <w:r>
              <w:rPr>
                <w:sz w:val="18"/>
              </w:rPr>
              <w:t>Power</w:t>
            </w:r>
            <w:r>
              <w:rPr>
                <w:spacing w:val="-1"/>
                <w:sz w:val="18"/>
              </w:rPr>
              <w:t xml:space="preserve"> </w:t>
            </w:r>
            <w:r>
              <w:rPr>
                <w:spacing w:val="-2"/>
                <w:sz w:val="18"/>
              </w:rPr>
              <w:t>Monitor</w:t>
            </w:r>
          </w:p>
        </w:tc>
        <w:tc>
          <w:tcPr>
            <w:tcW w:w="711" w:type="dxa"/>
          </w:tcPr>
          <w:p w14:paraId="4BDEEAAF" w14:textId="77777777" w:rsidR="006D05F0" w:rsidRDefault="005417DB">
            <w:pPr>
              <w:pStyle w:val="TableParagraph"/>
              <w:spacing w:before="55"/>
              <w:ind w:left="2"/>
              <w:rPr>
                <w:sz w:val="20"/>
              </w:rPr>
            </w:pPr>
            <w:r>
              <w:rPr>
                <w:spacing w:val="-10"/>
                <w:sz w:val="20"/>
              </w:rPr>
              <w:t>O</w:t>
            </w:r>
          </w:p>
        </w:tc>
        <w:tc>
          <w:tcPr>
            <w:tcW w:w="6013" w:type="dxa"/>
          </w:tcPr>
          <w:p w14:paraId="41DE1C3B" w14:textId="77777777" w:rsidR="006D05F0" w:rsidRDefault="005417DB">
            <w:pPr>
              <w:pStyle w:val="TableParagraph"/>
              <w:spacing w:before="74"/>
              <w:ind w:left="1270" w:right="1269"/>
              <w:rPr>
                <w:sz w:val="18"/>
              </w:rPr>
            </w:pPr>
            <w:r>
              <w:rPr>
                <w:sz w:val="18"/>
              </w:rPr>
              <w:t>Pout</w:t>
            </w:r>
            <w:r>
              <w:rPr>
                <w:spacing w:val="-7"/>
                <w:sz w:val="18"/>
              </w:rPr>
              <w:t xml:space="preserve"> </w:t>
            </w:r>
            <w:r>
              <w:rPr>
                <w:sz w:val="18"/>
              </w:rPr>
              <w:t>48dBm</w:t>
            </w:r>
            <w:r>
              <w:rPr>
                <w:spacing w:val="-7"/>
                <w:sz w:val="18"/>
              </w:rPr>
              <w:t xml:space="preserve"> </w:t>
            </w:r>
            <w:proofErr w:type="gramStart"/>
            <w:r>
              <w:rPr>
                <w:sz w:val="18"/>
              </w:rPr>
              <w:t>Voltage</w:t>
            </w:r>
            <w:r>
              <w:rPr>
                <w:spacing w:val="-6"/>
                <w:sz w:val="18"/>
              </w:rPr>
              <w:t xml:space="preserve"> </w:t>
            </w:r>
            <w:r>
              <w:rPr>
                <w:sz w:val="18"/>
              </w:rPr>
              <w:t>:</w:t>
            </w:r>
            <w:proofErr w:type="gramEnd"/>
            <w:r>
              <w:rPr>
                <w:spacing w:val="-6"/>
                <w:sz w:val="18"/>
              </w:rPr>
              <w:t xml:space="preserve"> </w:t>
            </w:r>
            <w:r>
              <w:rPr>
                <w:sz w:val="18"/>
              </w:rPr>
              <w:t>700</w:t>
            </w:r>
            <w:r>
              <w:rPr>
                <w:spacing w:val="-4"/>
                <w:sz w:val="18"/>
              </w:rPr>
              <w:t xml:space="preserve"> </w:t>
            </w:r>
            <w:r>
              <w:rPr>
                <w:sz w:val="18"/>
              </w:rPr>
              <w:t>~</w:t>
            </w:r>
            <w:r>
              <w:rPr>
                <w:spacing w:val="-5"/>
                <w:sz w:val="18"/>
              </w:rPr>
              <w:t xml:space="preserve"> </w:t>
            </w:r>
            <w:r>
              <w:rPr>
                <w:spacing w:val="-2"/>
                <w:sz w:val="18"/>
              </w:rPr>
              <w:t>1000mV</w:t>
            </w:r>
          </w:p>
        </w:tc>
      </w:tr>
    </w:tbl>
    <w:p w14:paraId="42204327" w14:textId="77777777" w:rsidR="006D05F0" w:rsidRDefault="005417DB">
      <w:pPr>
        <w:ind w:left="120"/>
        <w:rPr>
          <w:sz w:val="16"/>
        </w:rPr>
      </w:pPr>
      <w:r>
        <w:rPr>
          <w:sz w:val="16"/>
        </w:rPr>
        <w:t>*</w:t>
      </w:r>
      <w:r>
        <w:rPr>
          <w:spacing w:val="-6"/>
          <w:sz w:val="16"/>
        </w:rPr>
        <w:t xml:space="preserve"> </w:t>
      </w:r>
      <w:r>
        <w:rPr>
          <w:sz w:val="16"/>
        </w:rPr>
        <w:t>Recommended</w:t>
      </w:r>
      <w:r>
        <w:rPr>
          <w:spacing w:val="-4"/>
          <w:sz w:val="16"/>
        </w:rPr>
        <w:t xml:space="preserve"> </w:t>
      </w:r>
      <w:r>
        <w:rPr>
          <w:sz w:val="16"/>
        </w:rPr>
        <w:t>Screw</w:t>
      </w:r>
      <w:r>
        <w:rPr>
          <w:spacing w:val="-8"/>
          <w:sz w:val="16"/>
        </w:rPr>
        <w:t xml:space="preserve"> </w:t>
      </w:r>
      <w:proofErr w:type="gramStart"/>
      <w:r>
        <w:rPr>
          <w:sz w:val="16"/>
        </w:rPr>
        <w:t>Torque</w:t>
      </w:r>
      <w:r>
        <w:rPr>
          <w:spacing w:val="-6"/>
          <w:sz w:val="16"/>
        </w:rPr>
        <w:t xml:space="preserve"> </w:t>
      </w:r>
      <w:r>
        <w:rPr>
          <w:sz w:val="16"/>
        </w:rPr>
        <w:t>:</w:t>
      </w:r>
      <w:proofErr w:type="gramEnd"/>
      <w:r>
        <w:rPr>
          <w:spacing w:val="-6"/>
          <w:sz w:val="16"/>
        </w:rPr>
        <w:t xml:space="preserve"> </w:t>
      </w:r>
      <w:r>
        <w:rPr>
          <w:sz w:val="16"/>
        </w:rPr>
        <w:t>8.0kgf.cm</w:t>
      </w:r>
      <w:r>
        <w:rPr>
          <w:rFonts w:ascii="맑은 고딕" w:hAnsi="맑은 고딕"/>
          <w:sz w:val="16"/>
        </w:rPr>
        <w:t>±</w:t>
      </w:r>
      <w:r>
        <w:rPr>
          <w:sz w:val="16"/>
        </w:rPr>
        <w:t>1</w:t>
      </w:r>
      <w:r>
        <w:rPr>
          <w:spacing w:val="-6"/>
          <w:sz w:val="16"/>
        </w:rPr>
        <w:t xml:space="preserve"> </w:t>
      </w:r>
      <w:r>
        <w:rPr>
          <w:sz w:val="16"/>
        </w:rPr>
        <w:t>using</w:t>
      </w:r>
      <w:r>
        <w:rPr>
          <w:spacing w:val="-3"/>
          <w:sz w:val="16"/>
        </w:rPr>
        <w:t xml:space="preserve"> </w:t>
      </w:r>
      <w:r>
        <w:rPr>
          <w:sz w:val="16"/>
        </w:rPr>
        <w:t>SEMS</w:t>
      </w:r>
      <w:r>
        <w:rPr>
          <w:spacing w:val="-8"/>
          <w:sz w:val="16"/>
        </w:rPr>
        <w:t xml:space="preserve"> </w:t>
      </w:r>
      <w:r>
        <w:rPr>
          <w:sz w:val="16"/>
        </w:rPr>
        <w:t>M3</w:t>
      </w:r>
      <w:r>
        <w:rPr>
          <w:spacing w:val="-6"/>
          <w:sz w:val="16"/>
        </w:rPr>
        <w:t xml:space="preserve"> </w:t>
      </w:r>
      <w:r w:rsidR="00BF6885">
        <w:rPr>
          <w:sz w:val="16"/>
        </w:rPr>
        <w:t>22</w:t>
      </w:r>
      <w:r>
        <w:rPr>
          <w:sz w:val="16"/>
        </w:rPr>
        <w:t>mm</w:t>
      </w:r>
      <w:r>
        <w:rPr>
          <w:spacing w:val="-6"/>
          <w:sz w:val="16"/>
        </w:rPr>
        <w:t xml:space="preserve"> </w:t>
      </w:r>
      <w:r>
        <w:rPr>
          <w:spacing w:val="-4"/>
          <w:sz w:val="16"/>
        </w:rPr>
        <w:t>Bolt</w:t>
      </w:r>
    </w:p>
    <w:p w14:paraId="6ABCF91F" w14:textId="77777777" w:rsidR="006D05F0" w:rsidRDefault="006D05F0">
      <w:pPr>
        <w:rPr>
          <w:sz w:val="16"/>
        </w:rPr>
        <w:sectPr w:rsidR="006D05F0" w:rsidSect="00A70C29">
          <w:pgSz w:w="11910" w:h="16840"/>
          <w:pgMar w:top="1980" w:right="780" w:bottom="1580" w:left="960" w:header="1223" w:footer="1385" w:gutter="0"/>
          <w:cols w:space="720"/>
        </w:sectPr>
      </w:pPr>
    </w:p>
    <w:p w14:paraId="6EAE0A47" w14:textId="77777777" w:rsidR="006D05F0" w:rsidRDefault="005417DB">
      <w:pPr>
        <w:pStyle w:val="1"/>
      </w:pPr>
      <w:r>
        <w:lastRenderedPageBreak/>
        <w:t>Revision</w:t>
      </w:r>
      <w:r>
        <w:rPr>
          <w:b w:val="0"/>
          <w:spacing w:val="-2"/>
        </w:rPr>
        <w:t xml:space="preserve"> </w:t>
      </w:r>
      <w:r>
        <w:rPr>
          <w:spacing w:val="-2"/>
        </w:rPr>
        <w:t>History</w:t>
      </w:r>
    </w:p>
    <w:p w14:paraId="25CD34D7" w14:textId="77777777" w:rsidR="006D05F0" w:rsidRDefault="006D05F0">
      <w:pPr>
        <w:pStyle w:val="a3"/>
        <w:spacing w:before="6"/>
        <w:rPr>
          <w:b/>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2"/>
        <w:gridCol w:w="1416"/>
        <w:gridCol w:w="1013"/>
        <w:gridCol w:w="3451"/>
        <w:gridCol w:w="2234"/>
      </w:tblGrid>
      <w:tr w:rsidR="006D05F0" w14:paraId="2E75BEFA" w14:textId="77777777">
        <w:trPr>
          <w:trHeight w:val="321"/>
        </w:trPr>
        <w:tc>
          <w:tcPr>
            <w:tcW w:w="1622" w:type="dxa"/>
            <w:shd w:val="clear" w:color="auto" w:fill="D9D9D9"/>
          </w:tcPr>
          <w:p w14:paraId="4C70D713" w14:textId="77777777" w:rsidR="006D05F0" w:rsidRDefault="005417DB">
            <w:pPr>
              <w:pStyle w:val="TableParagraph"/>
              <w:spacing w:before="64"/>
              <w:ind w:left="297"/>
              <w:jc w:val="left"/>
              <w:rPr>
                <w:b/>
                <w:sz w:val="18"/>
              </w:rPr>
            </w:pPr>
            <w:r>
              <w:rPr>
                <w:b/>
                <w:sz w:val="18"/>
              </w:rPr>
              <w:t>Part</w:t>
            </w:r>
            <w:r>
              <w:rPr>
                <w:spacing w:val="-2"/>
                <w:sz w:val="18"/>
              </w:rPr>
              <w:t xml:space="preserve"> </w:t>
            </w:r>
            <w:r>
              <w:rPr>
                <w:b/>
                <w:spacing w:val="-2"/>
                <w:sz w:val="18"/>
              </w:rPr>
              <w:t>Number</w:t>
            </w:r>
          </w:p>
        </w:tc>
        <w:tc>
          <w:tcPr>
            <w:tcW w:w="1416" w:type="dxa"/>
            <w:shd w:val="clear" w:color="auto" w:fill="D9D9D9"/>
          </w:tcPr>
          <w:p w14:paraId="1FF7CBDF" w14:textId="77777777" w:rsidR="006D05F0" w:rsidRDefault="005417DB">
            <w:pPr>
              <w:pStyle w:val="TableParagraph"/>
              <w:spacing w:before="64"/>
              <w:ind w:left="8" w:right="2"/>
              <w:rPr>
                <w:b/>
                <w:sz w:val="18"/>
              </w:rPr>
            </w:pPr>
            <w:r>
              <w:rPr>
                <w:b/>
                <w:sz w:val="18"/>
              </w:rPr>
              <w:t>Release</w:t>
            </w:r>
            <w:r>
              <w:rPr>
                <w:spacing w:val="-4"/>
                <w:sz w:val="18"/>
              </w:rPr>
              <w:t xml:space="preserve"> </w:t>
            </w:r>
            <w:r>
              <w:rPr>
                <w:b/>
                <w:spacing w:val="-4"/>
                <w:sz w:val="18"/>
              </w:rPr>
              <w:t>Date</w:t>
            </w:r>
          </w:p>
        </w:tc>
        <w:tc>
          <w:tcPr>
            <w:tcW w:w="1013" w:type="dxa"/>
            <w:shd w:val="clear" w:color="auto" w:fill="D9D9D9"/>
          </w:tcPr>
          <w:p w14:paraId="0054E6EF" w14:textId="77777777" w:rsidR="006D05F0" w:rsidRDefault="005417DB">
            <w:pPr>
              <w:pStyle w:val="TableParagraph"/>
              <w:spacing w:before="64"/>
              <w:ind w:left="12" w:right="5"/>
              <w:rPr>
                <w:b/>
                <w:sz w:val="18"/>
              </w:rPr>
            </w:pPr>
            <w:r>
              <w:rPr>
                <w:b/>
                <w:spacing w:val="-2"/>
                <w:sz w:val="18"/>
              </w:rPr>
              <w:t>Version</w:t>
            </w:r>
          </w:p>
        </w:tc>
        <w:tc>
          <w:tcPr>
            <w:tcW w:w="3451" w:type="dxa"/>
            <w:shd w:val="clear" w:color="auto" w:fill="D9D9D9"/>
          </w:tcPr>
          <w:p w14:paraId="542C05C9" w14:textId="77777777" w:rsidR="006D05F0" w:rsidRDefault="005417DB">
            <w:pPr>
              <w:pStyle w:val="TableParagraph"/>
              <w:spacing w:before="64"/>
              <w:ind w:left="11"/>
              <w:rPr>
                <w:b/>
                <w:sz w:val="18"/>
              </w:rPr>
            </w:pPr>
            <w:r>
              <w:rPr>
                <w:b/>
                <w:spacing w:val="-2"/>
                <w:sz w:val="18"/>
              </w:rPr>
              <w:t>Modification</w:t>
            </w:r>
          </w:p>
        </w:tc>
        <w:tc>
          <w:tcPr>
            <w:tcW w:w="2234" w:type="dxa"/>
            <w:shd w:val="clear" w:color="auto" w:fill="D9D9D9"/>
          </w:tcPr>
          <w:p w14:paraId="37E6DB3F" w14:textId="77777777" w:rsidR="006D05F0" w:rsidRDefault="005417DB">
            <w:pPr>
              <w:pStyle w:val="TableParagraph"/>
              <w:spacing w:before="64"/>
              <w:ind w:left="8"/>
              <w:rPr>
                <w:b/>
                <w:sz w:val="18"/>
              </w:rPr>
            </w:pPr>
            <w:r>
              <w:rPr>
                <w:b/>
                <w:sz w:val="18"/>
              </w:rPr>
              <w:t>Data</w:t>
            </w:r>
            <w:r>
              <w:rPr>
                <w:spacing w:val="-2"/>
                <w:sz w:val="18"/>
              </w:rPr>
              <w:t xml:space="preserve"> </w:t>
            </w:r>
            <w:r>
              <w:rPr>
                <w:b/>
                <w:sz w:val="18"/>
              </w:rPr>
              <w:t>Sheet</w:t>
            </w:r>
            <w:r>
              <w:rPr>
                <w:spacing w:val="-1"/>
                <w:sz w:val="18"/>
              </w:rPr>
              <w:t xml:space="preserve"> </w:t>
            </w:r>
            <w:r>
              <w:rPr>
                <w:b/>
                <w:spacing w:val="-2"/>
                <w:sz w:val="18"/>
              </w:rPr>
              <w:t>Status</w:t>
            </w:r>
          </w:p>
        </w:tc>
      </w:tr>
      <w:tr w:rsidR="006D05F0" w14:paraId="27EE7445" w14:textId="77777777">
        <w:trPr>
          <w:trHeight w:val="318"/>
        </w:trPr>
        <w:tc>
          <w:tcPr>
            <w:tcW w:w="1622" w:type="dxa"/>
          </w:tcPr>
          <w:p w14:paraId="762C5469" w14:textId="77777777" w:rsidR="006D05F0" w:rsidRDefault="002525FE" w:rsidP="001F7605">
            <w:pPr>
              <w:pStyle w:val="TableParagraph"/>
              <w:spacing w:before="64"/>
              <w:ind w:left="107" w:firstLineChars="100" w:firstLine="178"/>
              <w:jc w:val="left"/>
              <w:rPr>
                <w:sz w:val="18"/>
              </w:rPr>
            </w:pPr>
            <w:r>
              <w:rPr>
                <w:spacing w:val="-2"/>
                <w:sz w:val="18"/>
              </w:rPr>
              <w:t>RWP1020100-53</w:t>
            </w:r>
          </w:p>
        </w:tc>
        <w:tc>
          <w:tcPr>
            <w:tcW w:w="1416" w:type="dxa"/>
          </w:tcPr>
          <w:p w14:paraId="1DAF26F3" w14:textId="77777777" w:rsidR="006D05F0" w:rsidRDefault="002525FE">
            <w:pPr>
              <w:pStyle w:val="TableParagraph"/>
              <w:spacing w:before="64"/>
              <w:ind w:left="8"/>
              <w:rPr>
                <w:sz w:val="18"/>
              </w:rPr>
            </w:pPr>
            <w:r>
              <w:rPr>
                <w:spacing w:val="-2"/>
                <w:sz w:val="18"/>
              </w:rPr>
              <w:t>2024.02.14</w:t>
            </w:r>
          </w:p>
        </w:tc>
        <w:tc>
          <w:tcPr>
            <w:tcW w:w="1013" w:type="dxa"/>
          </w:tcPr>
          <w:p w14:paraId="6375F3D8" w14:textId="77777777" w:rsidR="006D05F0" w:rsidRDefault="002525FE">
            <w:pPr>
              <w:pStyle w:val="TableParagraph"/>
              <w:spacing w:before="64"/>
              <w:ind w:left="12"/>
              <w:rPr>
                <w:sz w:val="18"/>
              </w:rPr>
            </w:pPr>
            <w:r>
              <w:rPr>
                <w:spacing w:val="-5"/>
                <w:sz w:val="18"/>
              </w:rPr>
              <w:t>0.1</w:t>
            </w:r>
          </w:p>
        </w:tc>
        <w:tc>
          <w:tcPr>
            <w:tcW w:w="3451" w:type="dxa"/>
          </w:tcPr>
          <w:p w14:paraId="3F188ED1" w14:textId="77777777" w:rsidR="006D05F0" w:rsidRDefault="006D05F0">
            <w:pPr>
              <w:pStyle w:val="TableParagraph"/>
              <w:spacing w:before="64"/>
              <w:ind w:left="108"/>
              <w:jc w:val="left"/>
              <w:rPr>
                <w:sz w:val="18"/>
              </w:rPr>
            </w:pPr>
          </w:p>
        </w:tc>
        <w:tc>
          <w:tcPr>
            <w:tcW w:w="2234" w:type="dxa"/>
          </w:tcPr>
          <w:p w14:paraId="2C2BD09A" w14:textId="77777777" w:rsidR="006D05F0" w:rsidRDefault="005417DB">
            <w:pPr>
              <w:pStyle w:val="TableParagraph"/>
              <w:spacing w:before="64"/>
              <w:ind w:left="8" w:right="2"/>
              <w:rPr>
                <w:sz w:val="18"/>
              </w:rPr>
            </w:pPr>
            <w:r>
              <w:rPr>
                <w:spacing w:val="-10"/>
                <w:sz w:val="18"/>
              </w:rPr>
              <w:t>-</w:t>
            </w:r>
          </w:p>
        </w:tc>
      </w:tr>
      <w:tr w:rsidR="00B908C3" w14:paraId="0CE349B2" w14:textId="77777777">
        <w:trPr>
          <w:trHeight w:val="321"/>
        </w:trPr>
        <w:tc>
          <w:tcPr>
            <w:tcW w:w="1622" w:type="dxa"/>
          </w:tcPr>
          <w:p w14:paraId="01EF4A1F" w14:textId="77777777" w:rsidR="00B908C3" w:rsidRPr="00463A8A" w:rsidRDefault="00B908C3" w:rsidP="00B908C3">
            <w:pPr>
              <w:pStyle w:val="TableParagraph"/>
              <w:spacing w:before="64"/>
              <w:ind w:left="107" w:firstLineChars="100" w:firstLine="178"/>
              <w:jc w:val="left"/>
              <w:rPr>
                <w:rFonts w:eastAsiaTheme="minorEastAsia"/>
                <w:sz w:val="18"/>
                <w:lang w:eastAsia="ko-KR"/>
              </w:rPr>
            </w:pPr>
            <w:r>
              <w:rPr>
                <w:spacing w:val="-2"/>
                <w:sz w:val="18"/>
              </w:rPr>
              <w:t>RWP1020100-53</w:t>
            </w:r>
          </w:p>
        </w:tc>
        <w:tc>
          <w:tcPr>
            <w:tcW w:w="1416" w:type="dxa"/>
          </w:tcPr>
          <w:p w14:paraId="53FB2C93" w14:textId="77777777" w:rsidR="00B908C3" w:rsidRPr="00463A8A" w:rsidRDefault="00B908C3" w:rsidP="00B908C3">
            <w:pPr>
              <w:pStyle w:val="TableParagraph"/>
              <w:spacing w:before="64"/>
              <w:ind w:left="8"/>
              <w:rPr>
                <w:rFonts w:eastAsiaTheme="minorEastAsia"/>
                <w:sz w:val="18"/>
                <w:lang w:eastAsia="ko-KR"/>
              </w:rPr>
            </w:pPr>
            <w:r>
              <w:rPr>
                <w:spacing w:val="-2"/>
                <w:sz w:val="18"/>
              </w:rPr>
              <w:t>2024.02.22</w:t>
            </w:r>
          </w:p>
        </w:tc>
        <w:tc>
          <w:tcPr>
            <w:tcW w:w="1013" w:type="dxa"/>
          </w:tcPr>
          <w:p w14:paraId="65E9EEC6" w14:textId="77777777" w:rsidR="00B908C3" w:rsidRPr="00463A8A" w:rsidRDefault="00B908C3" w:rsidP="00B908C3">
            <w:pPr>
              <w:pStyle w:val="TableParagraph"/>
              <w:spacing w:before="64"/>
              <w:ind w:left="12" w:right="1"/>
              <w:rPr>
                <w:rFonts w:eastAsiaTheme="minorEastAsia"/>
                <w:sz w:val="18"/>
                <w:lang w:eastAsia="ko-KR"/>
              </w:rPr>
            </w:pPr>
            <w:r>
              <w:rPr>
                <w:spacing w:val="-5"/>
                <w:sz w:val="18"/>
              </w:rPr>
              <w:t>0.2</w:t>
            </w:r>
          </w:p>
        </w:tc>
        <w:tc>
          <w:tcPr>
            <w:tcW w:w="3451" w:type="dxa"/>
          </w:tcPr>
          <w:p w14:paraId="5A7A1DEF" w14:textId="77777777" w:rsidR="00B908C3" w:rsidRPr="00463A8A" w:rsidRDefault="005155DE" w:rsidP="00B908C3">
            <w:pPr>
              <w:pStyle w:val="TableParagraph"/>
              <w:spacing w:before="64"/>
              <w:ind w:left="108"/>
              <w:jc w:val="left"/>
              <w:rPr>
                <w:rFonts w:eastAsiaTheme="minorEastAsia"/>
                <w:sz w:val="18"/>
                <w:lang w:eastAsia="ko-KR"/>
              </w:rPr>
            </w:pPr>
            <w:r>
              <w:rPr>
                <w:rFonts w:eastAsiaTheme="minorEastAsia"/>
                <w:sz w:val="18"/>
                <w:lang w:eastAsia="ko-KR"/>
              </w:rPr>
              <w:t>Change the Shut Down</w:t>
            </w:r>
            <w:r w:rsidRPr="005155DE">
              <w:rPr>
                <w:rFonts w:eastAsiaTheme="minorEastAsia"/>
                <w:sz w:val="18"/>
                <w:lang w:eastAsia="ko-KR"/>
              </w:rPr>
              <w:t xml:space="preserve"> method</w:t>
            </w:r>
            <w:r>
              <w:rPr>
                <w:rFonts w:eastAsiaTheme="minorEastAsia"/>
                <w:sz w:val="18"/>
                <w:lang w:eastAsia="ko-KR"/>
              </w:rPr>
              <w:t xml:space="preserve"> (High -&gt; Low)</w:t>
            </w:r>
          </w:p>
        </w:tc>
        <w:tc>
          <w:tcPr>
            <w:tcW w:w="2234" w:type="dxa"/>
          </w:tcPr>
          <w:p w14:paraId="19DB4B45" w14:textId="77777777" w:rsidR="00B908C3" w:rsidRDefault="00B908C3" w:rsidP="00B908C3">
            <w:pPr>
              <w:pStyle w:val="TableParagraph"/>
              <w:spacing w:before="64"/>
              <w:ind w:left="8" w:right="2"/>
              <w:rPr>
                <w:sz w:val="18"/>
              </w:rPr>
            </w:pPr>
            <w:r>
              <w:rPr>
                <w:spacing w:val="-10"/>
                <w:sz w:val="18"/>
              </w:rPr>
              <w:t>-</w:t>
            </w:r>
          </w:p>
        </w:tc>
      </w:tr>
      <w:tr w:rsidR="00E333EB" w14:paraId="2AE674A8" w14:textId="77777777">
        <w:trPr>
          <w:trHeight w:val="318"/>
        </w:trPr>
        <w:tc>
          <w:tcPr>
            <w:tcW w:w="1622" w:type="dxa"/>
          </w:tcPr>
          <w:p w14:paraId="068EEAEA" w14:textId="77777777" w:rsidR="00E333EB" w:rsidRDefault="00E333EB" w:rsidP="00E333EB">
            <w:pPr>
              <w:pStyle w:val="TableParagraph"/>
              <w:spacing w:before="64"/>
              <w:ind w:left="107" w:firstLineChars="100" w:firstLine="178"/>
              <w:jc w:val="left"/>
              <w:rPr>
                <w:sz w:val="18"/>
              </w:rPr>
            </w:pPr>
            <w:r>
              <w:rPr>
                <w:spacing w:val="-2"/>
                <w:sz w:val="18"/>
              </w:rPr>
              <w:t>RWP1020100-53</w:t>
            </w:r>
          </w:p>
        </w:tc>
        <w:tc>
          <w:tcPr>
            <w:tcW w:w="1416" w:type="dxa"/>
          </w:tcPr>
          <w:p w14:paraId="33D6BDCB" w14:textId="77777777" w:rsidR="00E333EB" w:rsidRDefault="00E333EB" w:rsidP="00E333EB">
            <w:pPr>
              <w:pStyle w:val="TableParagraph"/>
              <w:spacing w:before="64"/>
              <w:ind w:left="8"/>
              <w:rPr>
                <w:sz w:val="18"/>
              </w:rPr>
            </w:pPr>
            <w:r>
              <w:rPr>
                <w:spacing w:val="-2"/>
                <w:sz w:val="18"/>
              </w:rPr>
              <w:t>2024.02.23</w:t>
            </w:r>
          </w:p>
        </w:tc>
        <w:tc>
          <w:tcPr>
            <w:tcW w:w="1013" w:type="dxa"/>
          </w:tcPr>
          <w:p w14:paraId="503BE3B8" w14:textId="77777777" w:rsidR="00E333EB" w:rsidRPr="001A6002" w:rsidRDefault="00E333EB" w:rsidP="00E333EB">
            <w:pPr>
              <w:pStyle w:val="TableParagraph"/>
              <w:spacing w:before="64"/>
              <w:ind w:left="12"/>
              <w:rPr>
                <w:rFonts w:eastAsiaTheme="minorEastAsia"/>
                <w:sz w:val="18"/>
                <w:lang w:eastAsia="ko-KR"/>
              </w:rPr>
            </w:pPr>
            <w:r>
              <w:rPr>
                <w:spacing w:val="-5"/>
                <w:sz w:val="18"/>
              </w:rPr>
              <w:t>0.3</w:t>
            </w:r>
          </w:p>
        </w:tc>
        <w:tc>
          <w:tcPr>
            <w:tcW w:w="3451" w:type="dxa"/>
          </w:tcPr>
          <w:p w14:paraId="249BF4EB" w14:textId="77777777" w:rsidR="00E333EB" w:rsidRDefault="00E333EB" w:rsidP="00E333EB">
            <w:pPr>
              <w:pStyle w:val="TableParagraph"/>
              <w:spacing w:before="64"/>
              <w:ind w:left="108"/>
              <w:jc w:val="left"/>
              <w:rPr>
                <w:rFonts w:eastAsiaTheme="minorEastAsia"/>
                <w:sz w:val="18"/>
                <w:lang w:eastAsia="ko-KR"/>
              </w:rPr>
            </w:pPr>
            <w:r>
              <w:rPr>
                <w:rFonts w:eastAsiaTheme="minorEastAsia"/>
                <w:sz w:val="18"/>
                <w:lang w:eastAsia="ko-KR"/>
              </w:rPr>
              <w:t xml:space="preserve">Shut Down -&gt; HPA Enable </w:t>
            </w:r>
          </w:p>
          <w:p w14:paraId="0E0FA481" w14:textId="77777777" w:rsidR="0086683B" w:rsidRPr="00E333EB" w:rsidRDefault="0086683B" w:rsidP="00E333EB">
            <w:pPr>
              <w:pStyle w:val="TableParagraph"/>
              <w:spacing w:before="64"/>
              <w:ind w:left="108"/>
              <w:jc w:val="left"/>
              <w:rPr>
                <w:rFonts w:eastAsiaTheme="minorEastAsia"/>
                <w:sz w:val="18"/>
                <w:lang w:eastAsia="ko-KR"/>
              </w:rPr>
            </w:pPr>
            <w:r>
              <w:rPr>
                <w:rFonts w:eastAsiaTheme="minorEastAsia"/>
                <w:sz w:val="18"/>
                <w:lang w:eastAsia="ko-KR"/>
              </w:rPr>
              <w:t>Package Dimensions &amp; Picture Update</w:t>
            </w:r>
          </w:p>
        </w:tc>
        <w:tc>
          <w:tcPr>
            <w:tcW w:w="2234" w:type="dxa"/>
          </w:tcPr>
          <w:p w14:paraId="0926A722" w14:textId="77777777" w:rsidR="00E333EB" w:rsidRDefault="00E333EB" w:rsidP="00E333EB">
            <w:pPr>
              <w:pStyle w:val="TableParagraph"/>
              <w:spacing w:before="64"/>
              <w:ind w:left="8" w:right="2"/>
              <w:rPr>
                <w:sz w:val="18"/>
              </w:rPr>
            </w:pPr>
          </w:p>
        </w:tc>
      </w:tr>
      <w:tr w:rsidR="00984835" w14:paraId="45F1885C" w14:textId="77777777">
        <w:trPr>
          <w:trHeight w:val="321"/>
        </w:trPr>
        <w:tc>
          <w:tcPr>
            <w:tcW w:w="1622" w:type="dxa"/>
          </w:tcPr>
          <w:p w14:paraId="66161870" w14:textId="77777777" w:rsidR="00984835" w:rsidRDefault="00984835" w:rsidP="00984835">
            <w:pPr>
              <w:pStyle w:val="TableParagraph"/>
              <w:spacing w:before="64"/>
              <w:ind w:left="107" w:firstLineChars="100" w:firstLine="178"/>
              <w:jc w:val="left"/>
              <w:rPr>
                <w:sz w:val="18"/>
              </w:rPr>
            </w:pPr>
            <w:r>
              <w:rPr>
                <w:spacing w:val="-2"/>
                <w:sz w:val="18"/>
              </w:rPr>
              <w:t>RWP1020100-53</w:t>
            </w:r>
          </w:p>
        </w:tc>
        <w:tc>
          <w:tcPr>
            <w:tcW w:w="1416" w:type="dxa"/>
          </w:tcPr>
          <w:p w14:paraId="78B45E7F" w14:textId="77777777" w:rsidR="00984835" w:rsidRDefault="00984835" w:rsidP="00984835">
            <w:pPr>
              <w:pStyle w:val="TableParagraph"/>
              <w:spacing w:before="64"/>
              <w:ind w:left="8"/>
              <w:rPr>
                <w:sz w:val="18"/>
              </w:rPr>
            </w:pPr>
            <w:r>
              <w:rPr>
                <w:spacing w:val="-2"/>
                <w:sz w:val="18"/>
              </w:rPr>
              <w:t>2024.05.10</w:t>
            </w:r>
          </w:p>
        </w:tc>
        <w:tc>
          <w:tcPr>
            <w:tcW w:w="1013" w:type="dxa"/>
          </w:tcPr>
          <w:p w14:paraId="3A9A17DC" w14:textId="77777777" w:rsidR="00984835" w:rsidRPr="001A6002" w:rsidRDefault="00984835" w:rsidP="00984835">
            <w:pPr>
              <w:pStyle w:val="TableParagraph"/>
              <w:spacing w:before="64"/>
              <w:ind w:left="12"/>
              <w:rPr>
                <w:rFonts w:eastAsiaTheme="minorEastAsia"/>
                <w:sz w:val="18"/>
                <w:lang w:eastAsia="ko-KR"/>
              </w:rPr>
            </w:pPr>
            <w:r>
              <w:rPr>
                <w:spacing w:val="-5"/>
                <w:sz w:val="18"/>
              </w:rPr>
              <w:t>1.0</w:t>
            </w:r>
          </w:p>
        </w:tc>
        <w:tc>
          <w:tcPr>
            <w:tcW w:w="3451" w:type="dxa"/>
          </w:tcPr>
          <w:p w14:paraId="44923826" w14:textId="77777777" w:rsidR="00984835" w:rsidRPr="00E333EB" w:rsidRDefault="00984835" w:rsidP="00984835">
            <w:pPr>
              <w:pStyle w:val="TableParagraph"/>
              <w:spacing w:before="64"/>
              <w:ind w:left="108"/>
              <w:jc w:val="left"/>
              <w:rPr>
                <w:rFonts w:eastAsiaTheme="minorEastAsia"/>
                <w:sz w:val="18"/>
                <w:lang w:eastAsia="ko-KR"/>
              </w:rPr>
            </w:pPr>
            <w:r>
              <w:rPr>
                <w:rFonts w:eastAsiaTheme="minorEastAsia"/>
                <w:sz w:val="18"/>
                <w:lang w:eastAsia="ko-KR"/>
              </w:rPr>
              <w:t>Chart, Package Dimensions Update</w:t>
            </w:r>
          </w:p>
        </w:tc>
        <w:tc>
          <w:tcPr>
            <w:tcW w:w="2234" w:type="dxa"/>
          </w:tcPr>
          <w:p w14:paraId="3880F2DB" w14:textId="77777777" w:rsidR="00984835" w:rsidRDefault="00984835" w:rsidP="00984835">
            <w:pPr>
              <w:pStyle w:val="TableParagraph"/>
              <w:spacing w:before="64"/>
              <w:ind w:left="8" w:right="2"/>
              <w:rPr>
                <w:sz w:val="18"/>
              </w:rPr>
            </w:pPr>
            <w:bookmarkStart w:id="5" w:name="-"/>
            <w:bookmarkEnd w:id="5"/>
          </w:p>
        </w:tc>
      </w:tr>
      <w:tr w:rsidR="001A52FF" w14:paraId="07B0E456" w14:textId="77777777">
        <w:trPr>
          <w:trHeight w:val="321"/>
        </w:trPr>
        <w:tc>
          <w:tcPr>
            <w:tcW w:w="1622" w:type="dxa"/>
          </w:tcPr>
          <w:p w14:paraId="5E09123A" w14:textId="77777777" w:rsidR="001A52FF" w:rsidRDefault="001A52FF" w:rsidP="00984835">
            <w:pPr>
              <w:pStyle w:val="TableParagraph"/>
              <w:spacing w:before="64"/>
              <w:ind w:left="107" w:firstLineChars="100" w:firstLine="178"/>
              <w:jc w:val="left"/>
              <w:rPr>
                <w:spacing w:val="-2"/>
                <w:sz w:val="18"/>
              </w:rPr>
            </w:pPr>
            <w:r>
              <w:rPr>
                <w:spacing w:val="-2"/>
                <w:sz w:val="18"/>
              </w:rPr>
              <w:t>RWP1020100-53</w:t>
            </w:r>
          </w:p>
        </w:tc>
        <w:tc>
          <w:tcPr>
            <w:tcW w:w="1416" w:type="dxa"/>
          </w:tcPr>
          <w:p w14:paraId="1D0D2EFD" w14:textId="77777777" w:rsidR="001A52FF" w:rsidRPr="001A52FF" w:rsidRDefault="001A52FF" w:rsidP="00984835">
            <w:pPr>
              <w:pStyle w:val="TableParagraph"/>
              <w:spacing w:before="64"/>
              <w:ind w:left="8"/>
              <w:rPr>
                <w:rFonts w:eastAsiaTheme="minorEastAsia"/>
                <w:spacing w:val="-2"/>
                <w:sz w:val="18"/>
                <w:lang w:eastAsia="ko-KR"/>
              </w:rPr>
            </w:pPr>
            <w:r>
              <w:rPr>
                <w:rFonts w:eastAsiaTheme="minorEastAsia" w:hint="eastAsia"/>
                <w:spacing w:val="-2"/>
                <w:sz w:val="18"/>
                <w:lang w:eastAsia="ko-KR"/>
              </w:rPr>
              <w:t>2024.08.20</w:t>
            </w:r>
          </w:p>
        </w:tc>
        <w:tc>
          <w:tcPr>
            <w:tcW w:w="1013" w:type="dxa"/>
          </w:tcPr>
          <w:p w14:paraId="1DD05350" w14:textId="77777777" w:rsidR="001A52FF" w:rsidRPr="001A52FF" w:rsidRDefault="001A52FF" w:rsidP="00984835">
            <w:pPr>
              <w:pStyle w:val="TableParagraph"/>
              <w:spacing w:before="64"/>
              <w:ind w:left="12"/>
              <w:rPr>
                <w:rFonts w:eastAsiaTheme="minorEastAsia"/>
                <w:spacing w:val="-5"/>
                <w:sz w:val="18"/>
                <w:lang w:eastAsia="ko-KR"/>
              </w:rPr>
            </w:pPr>
            <w:r>
              <w:rPr>
                <w:rFonts w:eastAsiaTheme="minorEastAsia" w:hint="eastAsia"/>
                <w:spacing w:val="-5"/>
                <w:sz w:val="18"/>
                <w:lang w:eastAsia="ko-KR"/>
              </w:rPr>
              <w:t>1.1</w:t>
            </w:r>
          </w:p>
        </w:tc>
        <w:tc>
          <w:tcPr>
            <w:tcW w:w="3451" w:type="dxa"/>
          </w:tcPr>
          <w:p w14:paraId="5C18EEC4" w14:textId="77777777" w:rsidR="001A52FF" w:rsidRDefault="001A52FF" w:rsidP="001A52FF">
            <w:pPr>
              <w:pStyle w:val="TableParagraph"/>
              <w:spacing w:before="64"/>
              <w:ind w:firstLine="90"/>
              <w:jc w:val="left"/>
              <w:rPr>
                <w:rFonts w:eastAsiaTheme="minorEastAsia"/>
                <w:sz w:val="18"/>
                <w:lang w:eastAsia="ko-KR"/>
              </w:rPr>
            </w:pPr>
            <w:proofErr w:type="gramStart"/>
            <w:r>
              <w:rPr>
                <w:rFonts w:eastAsiaTheme="minorEastAsia"/>
                <w:sz w:val="18"/>
                <w:lang w:eastAsia="ko-KR"/>
              </w:rPr>
              <w:t>Quiescent</w:t>
            </w:r>
            <w:proofErr w:type="gramEnd"/>
            <w:r>
              <w:rPr>
                <w:rFonts w:eastAsiaTheme="minorEastAsia"/>
                <w:sz w:val="18"/>
                <w:lang w:eastAsia="ko-KR"/>
              </w:rPr>
              <w:t xml:space="preserve"> Current Consumption</w:t>
            </w:r>
          </w:p>
        </w:tc>
        <w:tc>
          <w:tcPr>
            <w:tcW w:w="2234" w:type="dxa"/>
          </w:tcPr>
          <w:p w14:paraId="438CB2B7" w14:textId="77777777" w:rsidR="001A52FF" w:rsidRDefault="001A52FF" w:rsidP="00984835">
            <w:pPr>
              <w:pStyle w:val="TableParagraph"/>
              <w:spacing w:before="64"/>
              <w:ind w:left="8" w:right="2"/>
              <w:rPr>
                <w:sz w:val="18"/>
              </w:rPr>
            </w:pPr>
            <w:r>
              <w:rPr>
                <w:rFonts w:eastAsiaTheme="minorEastAsia"/>
                <w:sz w:val="18"/>
                <w:lang w:eastAsia="ko-KR"/>
              </w:rPr>
              <w:t xml:space="preserve">1.5A / </w:t>
            </w:r>
            <w:proofErr w:type="gramStart"/>
            <w:r>
              <w:rPr>
                <w:rFonts w:eastAsiaTheme="minorEastAsia"/>
                <w:sz w:val="18"/>
                <w:lang w:eastAsia="ko-KR"/>
              </w:rPr>
              <w:t>2.0A  -</w:t>
            </w:r>
            <w:proofErr w:type="gramEnd"/>
            <w:r>
              <w:rPr>
                <w:rFonts w:eastAsiaTheme="minorEastAsia"/>
                <w:sz w:val="18"/>
                <w:lang w:eastAsia="ko-KR"/>
              </w:rPr>
              <w:t>&gt;  4.0A / 4.4A</w:t>
            </w:r>
          </w:p>
        </w:tc>
      </w:tr>
      <w:tr w:rsidR="00572C80" w14:paraId="74FF078A" w14:textId="77777777">
        <w:trPr>
          <w:trHeight w:val="321"/>
        </w:trPr>
        <w:tc>
          <w:tcPr>
            <w:tcW w:w="1622" w:type="dxa"/>
          </w:tcPr>
          <w:p w14:paraId="28346028" w14:textId="77777777" w:rsidR="00572C80" w:rsidRDefault="00572C80" w:rsidP="00984835">
            <w:pPr>
              <w:pStyle w:val="TableParagraph"/>
              <w:spacing w:before="64"/>
              <w:ind w:left="107" w:firstLineChars="100" w:firstLine="178"/>
              <w:jc w:val="left"/>
              <w:rPr>
                <w:spacing w:val="-2"/>
                <w:sz w:val="18"/>
              </w:rPr>
            </w:pPr>
            <w:r>
              <w:rPr>
                <w:spacing w:val="-2"/>
                <w:sz w:val="18"/>
              </w:rPr>
              <w:t>RWP1020100-53</w:t>
            </w:r>
          </w:p>
        </w:tc>
        <w:tc>
          <w:tcPr>
            <w:tcW w:w="1416" w:type="dxa"/>
          </w:tcPr>
          <w:p w14:paraId="7C5998BF" w14:textId="77777777" w:rsidR="00572C80" w:rsidRDefault="00572C80" w:rsidP="00984835">
            <w:pPr>
              <w:pStyle w:val="TableParagraph"/>
              <w:spacing w:before="64"/>
              <w:ind w:left="8"/>
              <w:rPr>
                <w:rFonts w:eastAsiaTheme="minorEastAsia"/>
                <w:spacing w:val="-2"/>
                <w:sz w:val="18"/>
                <w:lang w:eastAsia="ko-KR"/>
              </w:rPr>
            </w:pPr>
            <w:r>
              <w:rPr>
                <w:rFonts w:eastAsiaTheme="minorEastAsia" w:hint="eastAsia"/>
                <w:spacing w:val="-2"/>
                <w:sz w:val="18"/>
                <w:lang w:eastAsia="ko-KR"/>
              </w:rPr>
              <w:t>2024.09.03</w:t>
            </w:r>
          </w:p>
        </w:tc>
        <w:tc>
          <w:tcPr>
            <w:tcW w:w="1013" w:type="dxa"/>
          </w:tcPr>
          <w:p w14:paraId="1445DCC3" w14:textId="77777777" w:rsidR="00572C80" w:rsidRDefault="00572C80" w:rsidP="00984835">
            <w:pPr>
              <w:pStyle w:val="TableParagraph"/>
              <w:spacing w:before="64"/>
              <w:ind w:left="12"/>
              <w:rPr>
                <w:rFonts w:eastAsiaTheme="minorEastAsia"/>
                <w:spacing w:val="-5"/>
                <w:sz w:val="18"/>
                <w:lang w:eastAsia="ko-KR"/>
              </w:rPr>
            </w:pPr>
            <w:r>
              <w:rPr>
                <w:rFonts w:eastAsiaTheme="minorEastAsia" w:hint="eastAsia"/>
                <w:spacing w:val="-5"/>
                <w:sz w:val="18"/>
                <w:lang w:eastAsia="ko-KR"/>
              </w:rPr>
              <w:t>1.2</w:t>
            </w:r>
          </w:p>
        </w:tc>
        <w:tc>
          <w:tcPr>
            <w:tcW w:w="3451" w:type="dxa"/>
          </w:tcPr>
          <w:p w14:paraId="5732E49A" w14:textId="77777777" w:rsidR="00572C80" w:rsidRDefault="00572C80" w:rsidP="001A52FF">
            <w:pPr>
              <w:pStyle w:val="TableParagraph"/>
              <w:spacing w:before="64"/>
              <w:ind w:firstLine="90"/>
              <w:jc w:val="left"/>
              <w:rPr>
                <w:rFonts w:eastAsiaTheme="minorEastAsia"/>
                <w:sz w:val="18"/>
                <w:lang w:eastAsia="ko-KR"/>
              </w:rPr>
            </w:pPr>
            <w:r w:rsidRPr="00572C80">
              <w:rPr>
                <w:rFonts w:eastAsiaTheme="minorEastAsia"/>
                <w:sz w:val="18"/>
                <w:lang w:eastAsia="ko-KR"/>
              </w:rPr>
              <w:t>OIP3 Compliance</w:t>
            </w:r>
          </w:p>
        </w:tc>
        <w:tc>
          <w:tcPr>
            <w:tcW w:w="2234" w:type="dxa"/>
          </w:tcPr>
          <w:p w14:paraId="5678D7E3" w14:textId="77777777" w:rsidR="00572C80" w:rsidRDefault="00572C80" w:rsidP="00984835">
            <w:pPr>
              <w:pStyle w:val="TableParagraph"/>
              <w:spacing w:before="64"/>
              <w:ind w:left="8" w:right="2"/>
              <w:rPr>
                <w:rFonts w:eastAsiaTheme="minorEastAsia"/>
                <w:sz w:val="18"/>
                <w:lang w:eastAsia="ko-KR"/>
              </w:rPr>
            </w:pPr>
          </w:p>
        </w:tc>
      </w:tr>
    </w:tbl>
    <w:p w14:paraId="76D11E6F" w14:textId="77777777" w:rsidR="006D05F0" w:rsidRDefault="006D05F0">
      <w:pPr>
        <w:pStyle w:val="a3"/>
        <w:rPr>
          <w:b/>
          <w:sz w:val="24"/>
        </w:rPr>
      </w:pPr>
    </w:p>
    <w:p w14:paraId="4F897857" w14:textId="77777777" w:rsidR="006D05F0" w:rsidRDefault="006D05F0">
      <w:pPr>
        <w:pStyle w:val="a3"/>
        <w:rPr>
          <w:b/>
          <w:sz w:val="24"/>
        </w:rPr>
      </w:pPr>
    </w:p>
    <w:p w14:paraId="67DA90B9" w14:textId="77777777" w:rsidR="006D05F0" w:rsidRDefault="006D05F0">
      <w:pPr>
        <w:pStyle w:val="a3"/>
        <w:rPr>
          <w:b/>
          <w:sz w:val="24"/>
        </w:rPr>
      </w:pPr>
    </w:p>
    <w:p w14:paraId="46EEF15B" w14:textId="77777777" w:rsidR="006D05F0" w:rsidRDefault="006D05F0">
      <w:pPr>
        <w:pStyle w:val="a3"/>
        <w:rPr>
          <w:b/>
          <w:sz w:val="24"/>
        </w:rPr>
      </w:pPr>
    </w:p>
    <w:p w14:paraId="57AE1C54" w14:textId="77777777" w:rsidR="006D05F0" w:rsidRDefault="006D05F0">
      <w:pPr>
        <w:pStyle w:val="a3"/>
        <w:rPr>
          <w:b/>
          <w:sz w:val="24"/>
        </w:rPr>
      </w:pPr>
    </w:p>
    <w:p w14:paraId="4D81AE69" w14:textId="77777777" w:rsidR="006D05F0" w:rsidRDefault="006D05F0">
      <w:pPr>
        <w:pStyle w:val="a3"/>
        <w:rPr>
          <w:b/>
          <w:sz w:val="24"/>
        </w:rPr>
      </w:pPr>
    </w:p>
    <w:p w14:paraId="030CE191" w14:textId="77777777" w:rsidR="006D05F0" w:rsidRDefault="006D05F0">
      <w:pPr>
        <w:pStyle w:val="a3"/>
        <w:rPr>
          <w:b/>
          <w:sz w:val="24"/>
        </w:rPr>
      </w:pPr>
    </w:p>
    <w:p w14:paraId="20362EFA" w14:textId="77777777" w:rsidR="006D05F0" w:rsidRDefault="006D05F0">
      <w:pPr>
        <w:pStyle w:val="a3"/>
        <w:rPr>
          <w:b/>
          <w:sz w:val="24"/>
        </w:rPr>
      </w:pPr>
    </w:p>
    <w:p w14:paraId="59B4E23F" w14:textId="77777777" w:rsidR="006E5558" w:rsidRDefault="006E5558">
      <w:pPr>
        <w:pStyle w:val="a3"/>
        <w:rPr>
          <w:b/>
          <w:sz w:val="24"/>
        </w:rPr>
      </w:pPr>
    </w:p>
    <w:p w14:paraId="0B5868ED" w14:textId="77777777" w:rsidR="006D05F0" w:rsidRDefault="006D05F0">
      <w:pPr>
        <w:pStyle w:val="a3"/>
        <w:rPr>
          <w:b/>
          <w:sz w:val="24"/>
        </w:rPr>
      </w:pPr>
    </w:p>
    <w:p w14:paraId="59BDFE00" w14:textId="77777777" w:rsidR="006D05F0" w:rsidRDefault="006D05F0">
      <w:pPr>
        <w:pStyle w:val="a3"/>
        <w:rPr>
          <w:b/>
          <w:sz w:val="24"/>
        </w:rPr>
      </w:pPr>
    </w:p>
    <w:p w14:paraId="68C61ECA" w14:textId="77777777" w:rsidR="006D05F0" w:rsidRDefault="006D05F0">
      <w:pPr>
        <w:pStyle w:val="a3"/>
        <w:rPr>
          <w:b/>
          <w:sz w:val="24"/>
        </w:rPr>
      </w:pPr>
    </w:p>
    <w:p w14:paraId="13980E97" w14:textId="77777777" w:rsidR="006D05F0" w:rsidRDefault="006D05F0">
      <w:pPr>
        <w:pStyle w:val="a3"/>
        <w:rPr>
          <w:b/>
          <w:sz w:val="24"/>
        </w:rPr>
      </w:pPr>
    </w:p>
    <w:p w14:paraId="4B747D36" w14:textId="77777777" w:rsidR="006D05F0" w:rsidRDefault="006D05F0">
      <w:pPr>
        <w:pStyle w:val="a3"/>
        <w:rPr>
          <w:b/>
          <w:sz w:val="24"/>
        </w:rPr>
      </w:pPr>
    </w:p>
    <w:p w14:paraId="4EF46FF6" w14:textId="77777777" w:rsidR="006D05F0" w:rsidRDefault="006D05F0">
      <w:pPr>
        <w:pStyle w:val="a3"/>
        <w:rPr>
          <w:b/>
          <w:sz w:val="24"/>
        </w:rPr>
      </w:pPr>
    </w:p>
    <w:p w14:paraId="12780710" w14:textId="77777777" w:rsidR="006D05F0" w:rsidRDefault="006D05F0">
      <w:pPr>
        <w:pStyle w:val="a3"/>
        <w:rPr>
          <w:b/>
          <w:sz w:val="24"/>
        </w:rPr>
      </w:pPr>
    </w:p>
    <w:p w14:paraId="21B3AA5C" w14:textId="77777777" w:rsidR="006D05F0" w:rsidRDefault="006D05F0">
      <w:pPr>
        <w:pStyle w:val="a3"/>
        <w:rPr>
          <w:b/>
          <w:sz w:val="24"/>
        </w:rPr>
      </w:pPr>
    </w:p>
    <w:p w14:paraId="049B5215" w14:textId="77777777" w:rsidR="006D05F0" w:rsidRDefault="006D05F0">
      <w:pPr>
        <w:pStyle w:val="a3"/>
        <w:rPr>
          <w:b/>
          <w:sz w:val="24"/>
        </w:rPr>
      </w:pPr>
    </w:p>
    <w:p w14:paraId="2FDCFFFC" w14:textId="334F5E02" w:rsidR="006D05F0" w:rsidRDefault="006D05F0">
      <w:pPr>
        <w:pStyle w:val="a3"/>
        <w:rPr>
          <w:rFonts w:eastAsiaTheme="minorEastAsia"/>
          <w:b/>
          <w:sz w:val="24"/>
          <w:lang w:eastAsia="ko-KR"/>
        </w:rPr>
      </w:pPr>
    </w:p>
    <w:p w14:paraId="63D1848A" w14:textId="77777777" w:rsidR="00135061" w:rsidRPr="00135061" w:rsidRDefault="00135061">
      <w:pPr>
        <w:pStyle w:val="a3"/>
        <w:rPr>
          <w:rFonts w:eastAsiaTheme="minorEastAsia" w:hint="eastAsia"/>
          <w:b/>
          <w:sz w:val="24"/>
          <w:lang w:eastAsia="ko-KR"/>
        </w:rPr>
      </w:pPr>
    </w:p>
    <w:p w14:paraId="4C55343F" w14:textId="77777777" w:rsidR="00277000" w:rsidRDefault="00277000">
      <w:pPr>
        <w:pStyle w:val="a3"/>
        <w:rPr>
          <w:b/>
          <w:sz w:val="24"/>
        </w:rPr>
      </w:pPr>
    </w:p>
    <w:p w14:paraId="7BC23C96" w14:textId="77777777" w:rsidR="00277000" w:rsidRDefault="00277000">
      <w:pPr>
        <w:pStyle w:val="a3"/>
        <w:rPr>
          <w:b/>
          <w:sz w:val="24"/>
        </w:rPr>
      </w:pPr>
    </w:p>
    <w:p w14:paraId="659B2F51" w14:textId="77777777" w:rsidR="00277000" w:rsidRDefault="00277000">
      <w:pPr>
        <w:pStyle w:val="a3"/>
        <w:rPr>
          <w:b/>
          <w:sz w:val="24"/>
        </w:rPr>
      </w:pPr>
    </w:p>
    <w:p w14:paraId="0D7314C4" w14:textId="77777777" w:rsidR="00277000" w:rsidRPr="002D1A24" w:rsidRDefault="00277000" w:rsidP="00277000">
      <w:pPr>
        <w:pStyle w:val="a9"/>
        <w:spacing w:before="0" w:beforeAutospacing="0" w:after="0" w:afterAutospacing="0" w:line="140" w:lineRule="exact"/>
        <w:rPr>
          <w:rFonts w:ascii="Times New Roman" w:hAnsi="Times New Roman" w:cs="Times New Roman"/>
          <w:color w:val="808080"/>
          <w:sz w:val="80"/>
          <w:szCs w:val="80"/>
        </w:rPr>
      </w:pPr>
    </w:p>
    <w:p w14:paraId="12F04A9E" w14:textId="77777777" w:rsidR="00277000" w:rsidRPr="002D1A24" w:rsidRDefault="00277000" w:rsidP="00277000">
      <w:pPr>
        <w:spacing w:line="0" w:lineRule="atLeast"/>
        <w:rPr>
          <w:b/>
          <w:bCs/>
          <w:color w:val="FF0000"/>
          <w:sz w:val="18"/>
          <w:szCs w:val="15"/>
        </w:rPr>
      </w:pPr>
    </w:p>
    <w:p w14:paraId="276B57B5" w14:textId="77777777" w:rsidR="00277000" w:rsidRPr="002D1A24" w:rsidRDefault="00277000" w:rsidP="00277000">
      <w:pPr>
        <w:spacing w:line="0" w:lineRule="atLeast"/>
        <w:rPr>
          <w:b/>
          <w:bCs/>
          <w:color w:val="FF0000"/>
          <w:sz w:val="18"/>
          <w:szCs w:val="15"/>
        </w:rPr>
      </w:pPr>
    </w:p>
    <w:p w14:paraId="5C107918" w14:textId="77777777" w:rsidR="00277000" w:rsidRPr="002D1A24" w:rsidRDefault="00277000" w:rsidP="00277000">
      <w:pPr>
        <w:spacing w:line="0" w:lineRule="atLeast"/>
        <w:rPr>
          <w:b/>
          <w:bCs/>
          <w:color w:val="FF0000"/>
          <w:sz w:val="18"/>
          <w:szCs w:val="15"/>
        </w:rPr>
      </w:pPr>
    </w:p>
    <w:tbl>
      <w:tblPr>
        <w:tblW w:w="0" w:type="auto"/>
        <w:shd w:val="clear" w:color="auto" w:fill="ECF0F4"/>
        <w:tblLayout w:type="fixed"/>
        <w:tblCellMar>
          <w:bottom w:w="113" w:type="dxa"/>
        </w:tblCellMar>
        <w:tblLook w:val="04A0" w:firstRow="1" w:lastRow="0" w:firstColumn="1" w:lastColumn="0" w:noHBand="0" w:noVBand="1"/>
      </w:tblPr>
      <w:tblGrid>
        <w:gridCol w:w="1276"/>
        <w:gridCol w:w="8461"/>
      </w:tblGrid>
      <w:tr w:rsidR="00277000" w:rsidRPr="008F75F7" w14:paraId="6F180EFD" w14:textId="77777777" w:rsidTr="00BA2090">
        <w:trPr>
          <w:trHeight w:val="1361"/>
        </w:trPr>
        <w:tc>
          <w:tcPr>
            <w:tcW w:w="1276" w:type="dxa"/>
            <w:shd w:val="clear" w:color="auto" w:fill="F2F2F2"/>
            <w:vAlign w:val="bottom"/>
          </w:tcPr>
          <w:p w14:paraId="7F026C5A" w14:textId="77777777" w:rsidR="00277000" w:rsidRPr="008F75F7" w:rsidRDefault="00277000" w:rsidP="00BA2090">
            <w:pPr>
              <w:spacing w:line="0" w:lineRule="atLeast"/>
              <w:jc w:val="center"/>
              <w:rPr>
                <w:b/>
                <w:bCs/>
                <w:color w:val="FF0000"/>
                <w:sz w:val="18"/>
                <w:szCs w:val="15"/>
              </w:rPr>
            </w:pPr>
            <w:r w:rsidRPr="008F75F7">
              <w:rPr>
                <w:b/>
                <w:noProof/>
                <w:color w:val="000080"/>
                <w:sz w:val="16"/>
                <w:szCs w:val="16"/>
                <w:lang w:eastAsia="ko-KR"/>
              </w:rPr>
              <w:drawing>
                <wp:inline distT="0" distB="0" distL="0" distR="0" wp14:anchorId="375B8F78" wp14:editId="77D68B8E">
                  <wp:extent cx="388620" cy="792480"/>
                  <wp:effectExtent l="0" t="0" r="0" b="0"/>
                  <wp:docPr id="1766910524" name="Picture 4" descr="텍스트, 폰트, 만화 영화, 그래픽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10524" name="Picture 4" descr="텍스트, 폰트, 만화 영화, 그래픽이(가) 표시된 사진&#10;&#10;자동 생성된 설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8620" cy="792480"/>
                          </a:xfrm>
                          <a:prstGeom prst="rect">
                            <a:avLst/>
                          </a:prstGeom>
                          <a:noFill/>
                          <a:ln>
                            <a:noFill/>
                          </a:ln>
                        </pic:spPr>
                      </pic:pic>
                    </a:graphicData>
                  </a:graphic>
                </wp:inline>
              </w:drawing>
            </w:r>
          </w:p>
        </w:tc>
        <w:tc>
          <w:tcPr>
            <w:tcW w:w="8461" w:type="dxa"/>
            <w:shd w:val="clear" w:color="auto" w:fill="F2F2F2"/>
            <w:vAlign w:val="bottom"/>
          </w:tcPr>
          <w:p w14:paraId="1B03A259" w14:textId="77777777" w:rsidR="00277000" w:rsidRPr="00D84A7D" w:rsidRDefault="00277000" w:rsidP="00BA2090">
            <w:pPr>
              <w:spacing w:line="0" w:lineRule="atLeast"/>
              <w:rPr>
                <w:b/>
                <w:bCs/>
                <w:color w:val="595959"/>
                <w:szCs w:val="16"/>
              </w:rPr>
            </w:pPr>
            <w:r w:rsidRPr="00D84A7D">
              <w:rPr>
                <w:rFonts w:hint="eastAsia"/>
                <w:b/>
                <w:bCs/>
                <w:color w:val="595959"/>
                <w:szCs w:val="16"/>
              </w:rPr>
              <w:t>C</w:t>
            </w:r>
            <w:r w:rsidRPr="00D84A7D">
              <w:rPr>
                <w:b/>
                <w:bCs/>
                <w:color w:val="595959"/>
                <w:szCs w:val="16"/>
              </w:rPr>
              <w:t>ertification</w:t>
            </w:r>
          </w:p>
          <w:p w14:paraId="7577E84D" w14:textId="77777777" w:rsidR="00277000" w:rsidRDefault="00277000" w:rsidP="00BA2090">
            <w:pPr>
              <w:spacing w:line="0" w:lineRule="atLeast"/>
              <w:rPr>
                <w:color w:val="595959"/>
                <w:sz w:val="18"/>
                <w:szCs w:val="15"/>
              </w:rPr>
            </w:pPr>
            <w:r w:rsidRPr="008F75F7">
              <w:rPr>
                <w:color w:val="595959"/>
                <w:sz w:val="18"/>
                <w:szCs w:val="15"/>
              </w:rPr>
              <w:t>This product is manufactured by a company that is certified for the AS9100D quality management system.</w:t>
            </w:r>
          </w:p>
          <w:p w14:paraId="1417C61D" w14:textId="77777777" w:rsidR="00277000" w:rsidRPr="008F75F7" w:rsidRDefault="00277000" w:rsidP="00BA2090">
            <w:pPr>
              <w:spacing w:line="0" w:lineRule="atLeast"/>
              <w:rPr>
                <w:color w:val="595959"/>
                <w:sz w:val="16"/>
                <w:szCs w:val="13"/>
              </w:rPr>
            </w:pPr>
          </w:p>
        </w:tc>
      </w:tr>
    </w:tbl>
    <w:p w14:paraId="0903F28E" w14:textId="77777777" w:rsidR="00277000" w:rsidRPr="002D1A24" w:rsidRDefault="00277000" w:rsidP="00277000">
      <w:pPr>
        <w:pStyle w:val="a9"/>
        <w:spacing w:before="0" w:beforeAutospacing="0" w:after="0" w:afterAutospacing="0" w:line="140" w:lineRule="exact"/>
        <w:rPr>
          <w:rFonts w:ascii="Times New Roman" w:hAnsi="Times New Roman" w:cs="Times New Roman"/>
          <w:color w:val="808080"/>
          <w:sz w:val="80"/>
          <w:szCs w:val="80"/>
        </w:rPr>
      </w:pPr>
    </w:p>
    <w:p w14:paraId="777CE1C3" w14:textId="77777777" w:rsidR="006D05F0" w:rsidRDefault="00277000" w:rsidP="00277000">
      <w:pPr>
        <w:pStyle w:val="a3"/>
      </w:pPr>
      <w:r w:rsidRPr="0019653B">
        <w:rPr>
          <w:color w:val="808080"/>
        </w:rPr>
        <w:t xml:space="preserve">RFHIC Corporation reserves the right to make changes to any products herein or to discontinue any product at any time without notice. While product specifications have been thoroughly examined for reliability, RFHIC Corporation strongly recommends buyers to verify that the information they are using is accurate before ordering. RFHIC Corporation does not assume any liability for the suitability of its products for any particular purpose, and disclaims </w:t>
      </w:r>
      <w:proofErr w:type="gramStart"/>
      <w:r w:rsidRPr="0019653B">
        <w:rPr>
          <w:color w:val="808080"/>
        </w:rPr>
        <w:t>any and all</w:t>
      </w:r>
      <w:proofErr w:type="gramEnd"/>
      <w:r w:rsidRPr="0019653B">
        <w:rPr>
          <w:color w:val="808080"/>
        </w:rPr>
        <w:t xml:space="preserve"> liability, including without limitation consequential or incidental damages. RFHIC products are not intended for use in life support equipment or application where malfunction of the product can be expected to result in personal injury or death. </w:t>
      </w:r>
      <w:proofErr w:type="gramStart"/>
      <w:r w:rsidRPr="0019653B">
        <w:rPr>
          <w:color w:val="808080"/>
        </w:rPr>
        <w:t>Buyer uses</w:t>
      </w:r>
      <w:proofErr w:type="gramEnd"/>
      <w:r w:rsidRPr="0019653B">
        <w:rPr>
          <w:color w:val="808080"/>
        </w:rPr>
        <w:t xml:space="preserve"> or sells such products for any such unintended or unauthorized application, buyer shall indemnify, protect, and hold RFHIC Corporation and its directors, officers, stockholders, employees, representatives and distributors harmless against </w:t>
      </w:r>
      <w:proofErr w:type="gramStart"/>
      <w:r w:rsidRPr="0019653B">
        <w:rPr>
          <w:color w:val="808080"/>
        </w:rPr>
        <w:t>any and all</w:t>
      </w:r>
      <w:proofErr w:type="gramEnd"/>
      <w:r w:rsidRPr="0019653B">
        <w:rPr>
          <w:color w:val="808080"/>
        </w:rPr>
        <w:t xml:space="preserve"> claims arising out of such unauthorized use. All sales inquiries and support should be directed </w:t>
      </w:r>
      <w:proofErr w:type="gramStart"/>
      <w:r w:rsidRPr="0019653B">
        <w:rPr>
          <w:color w:val="808080"/>
        </w:rPr>
        <w:t>to</w:t>
      </w:r>
      <w:proofErr w:type="gramEnd"/>
      <w:r w:rsidRPr="0019653B">
        <w:rPr>
          <w:color w:val="808080"/>
        </w:rPr>
        <w:t xml:space="preserve"> the local authorized geographic distributor for RFHIC Corporation. For customers in the US, please contact the US sales team through our website at </w:t>
      </w:r>
      <w:hyperlink r:id="rId18" w:history="1">
        <w:r w:rsidRPr="001361AC">
          <w:rPr>
            <w:rStyle w:val="a8"/>
          </w:rPr>
          <w:t>https://rfhic.com/rfhic-us/</w:t>
        </w:r>
      </w:hyperlink>
      <w:r w:rsidRPr="0019653B">
        <w:rPr>
          <w:color w:val="808080"/>
        </w:rPr>
        <w:t xml:space="preserve">. For all other inquiries, please contact our international sales team through our website portal at </w:t>
      </w:r>
      <w:hyperlink r:id="rId19" w:history="1">
        <w:r w:rsidRPr="001361AC">
          <w:rPr>
            <w:rStyle w:val="a8"/>
          </w:rPr>
          <w:t>https://rfhic.com/contact/</w:t>
        </w:r>
      </w:hyperlink>
    </w:p>
    <w:sectPr w:rsidR="006D05F0">
      <w:pgSz w:w="11910" w:h="16840"/>
      <w:pgMar w:top="1980" w:right="780" w:bottom="1580" w:left="960" w:header="1223" w:footer="1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7DCD" w14:textId="77777777" w:rsidR="00B00BA3" w:rsidRDefault="00B00BA3">
      <w:r>
        <w:separator/>
      </w:r>
    </w:p>
  </w:endnote>
  <w:endnote w:type="continuationSeparator" w:id="0">
    <w:p w14:paraId="5D792200" w14:textId="77777777" w:rsidR="00B00BA3" w:rsidRDefault="00B0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9F9C" w14:textId="77777777" w:rsidR="00474B17" w:rsidRDefault="00474B1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6BC8" w14:textId="77777777" w:rsidR="006D05F0" w:rsidRDefault="005417DB">
    <w:pPr>
      <w:pStyle w:val="a3"/>
      <w:spacing w:line="14" w:lineRule="auto"/>
      <w:rPr>
        <w:sz w:val="20"/>
      </w:rPr>
    </w:pPr>
    <w:r>
      <w:rPr>
        <w:noProof/>
        <w:lang w:eastAsia="ko-KR"/>
      </w:rPr>
      <mc:AlternateContent>
        <mc:Choice Requires="wps">
          <w:drawing>
            <wp:anchor distT="0" distB="0" distL="0" distR="0" simplePos="0" relativeHeight="486960128" behindDoc="1" locked="0" layoutInCell="1" allowOverlap="1" wp14:anchorId="2C45FF7E" wp14:editId="14674BCF">
              <wp:simplePos x="0" y="0"/>
              <wp:positionH relativeFrom="page">
                <wp:posOffset>600075</wp:posOffset>
              </wp:positionH>
              <wp:positionV relativeFrom="page">
                <wp:posOffset>9772650</wp:posOffset>
              </wp:positionV>
              <wp:extent cx="2590800" cy="294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94005"/>
                      </a:xfrm>
                      <a:prstGeom prst="rect">
                        <a:avLst/>
                      </a:prstGeom>
                    </wps:spPr>
                    <wps:txbx>
                      <w:txbxContent>
                        <w:p w14:paraId="57C24402" w14:textId="77777777" w:rsidR="006D05F0" w:rsidRDefault="00277000">
                          <w:pPr>
                            <w:spacing w:before="60"/>
                            <w:ind w:left="20"/>
                            <w:rPr>
                              <w:sz w:val="16"/>
                            </w:rPr>
                          </w:pPr>
                          <w:r w:rsidRPr="00777D37">
                            <w:rPr>
                              <w:sz w:val="16"/>
                              <w:lang w:eastAsia="ko-KR"/>
                            </w:rPr>
                            <w:t xml:space="preserve">Korean </w:t>
                          </w:r>
                          <w:proofErr w:type="gramStart"/>
                          <w:r w:rsidRPr="00777D37">
                            <w:rPr>
                              <w:sz w:val="16"/>
                              <w:lang w:eastAsia="ko-KR"/>
                            </w:rPr>
                            <w:t>Facility :</w:t>
                          </w:r>
                          <w:proofErr w:type="gramEnd"/>
                          <w:r w:rsidRPr="00777D37">
                            <w:rPr>
                              <w:sz w:val="16"/>
                              <w:lang w:eastAsia="ko-KR"/>
                            </w:rPr>
                            <w:t xml:space="preserve"> +82-31-</w:t>
                          </w:r>
                          <w:r w:rsidRPr="00777D37">
                            <w:rPr>
                              <w:rFonts w:hint="eastAsia"/>
                              <w:sz w:val="16"/>
                              <w:lang w:eastAsia="ko-KR"/>
                            </w:rPr>
                            <w:t>8069</w:t>
                          </w:r>
                          <w:r w:rsidRPr="00777D37">
                            <w:rPr>
                              <w:sz w:val="16"/>
                              <w:lang w:eastAsia="ko-KR"/>
                            </w:rPr>
                            <w:t>-</w:t>
                          </w:r>
                          <w:r w:rsidRPr="00777D37">
                            <w:rPr>
                              <w:rFonts w:hint="eastAsia"/>
                              <w:sz w:val="16"/>
                              <w:lang w:eastAsia="ko-KR"/>
                            </w:rPr>
                            <w:t>3000</w:t>
                          </w:r>
                          <w:r w:rsidRPr="00777D37">
                            <w:rPr>
                              <w:sz w:val="16"/>
                              <w:lang w:eastAsia="ko-KR"/>
                            </w:rPr>
                            <w:t xml:space="preserve"> / </w:t>
                          </w:r>
                          <w:r>
                            <w:rPr>
                              <w:rFonts w:hint="eastAsia"/>
                              <w:sz w:val="16"/>
                              <w:lang w:eastAsia="ko-KR"/>
                            </w:rPr>
                            <w:t>www.</w:t>
                          </w:r>
                          <w:r w:rsidRPr="00777D37">
                            <w:rPr>
                              <w:sz w:val="16"/>
                              <w:lang w:eastAsia="ko-KR"/>
                            </w:rPr>
                            <w:t>rfhic.com</w:t>
                          </w:r>
                          <w:r>
                            <w:rPr>
                              <w:sz w:val="16"/>
                            </w:rPr>
                            <w:t xml:space="preserve"> </w:t>
                          </w:r>
                          <w:r>
                            <w:rPr>
                              <w:sz w:val="16"/>
                            </w:rPr>
                            <w:br/>
                          </w:r>
                          <w:r w:rsidRPr="00777D37">
                            <w:rPr>
                              <w:sz w:val="16"/>
                              <w:lang w:eastAsia="ko-KR"/>
                            </w:rPr>
                            <w:t xml:space="preserve">US Facility : +1-919-677-8780 / </w:t>
                          </w:r>
                          <w:r>
                            <w:rPr>
                              <w:rFonts w:hint="eastAsia"/>
                              <w:sz w:val="16"/>
                              <w:lang w:eastAsia="ko-KR"/>
                            </w:rPr>
                            <w:t>www.</w:t>
                          </w:r>
                          <w:r w:rsidRPr="00777D37">
                            <w:rPr>
                              <w:sz w:val="16"/>
                              <w:lang w:eastAsia="ko-KR"/>
                            </w:rPr>
                            <w:t>rfhi</w:t>
                          </w:r>
                          <w:r>
                            <w:rPr>
                              <w:rFonts w:hint="eastAsia"/>
                              <w:sz w:val="16"/>
                              <w:lang w:eastAsia="ko-KR"/>
                            </w:rPr>
                            <w:t>c.com/rfhic-</w:t>
                          </w:r>
                          <w:r w:rsidRPr="00777D37">
                            <w:rPr>
                              <w:sz w:val="16"/>
                              <w:lang w:eastAsia="ko-KR"/>
                            </w:rPr>
                            <w:t>us</w:t>
                          </w:r>
                          <w:r>
                            <w:rPr>
                              <w:sz w:val="16"/>
                              <w:lang w:eastAsia="ko-KR"/>
                            </w:rPr>
                            <w:t>/</w:t>
                          </w:r>
                        </w:p>
                      </w:txbxContent>
                    </wps:txbx>
                    <wps:bodyPr wrap="square" lIns="0" tIns="0" rIns="0" bIns="0" rtlCol="0">
                      <a:noAutofit/>
                    </wps:bodyPr>
                  </wps:wsp>
                </a:graphicData>
              </a:graphic>
              <wp14:sizeRelH relativeFrom="margin">
                <wp14:pctWidth>0</wp14:pctWidth>
              </wp14:sizeRelH>
            </wp:anchor>
          </w:drawing>
        </mc:Choice>
        <mc:Fallback>
          <w:pict>
            <v:shapetype w14:anchorId="2C45FF7E" id="_x0000_t202" coordsize="21600,21600" o:spt="202" path="m,l,21600r21600,l21600,xe">
              <v:stroke joinstyle="miter"/>
              <v:path gradientshapeok="t" o:connecttype="rect"/>
            </v:shapetype>
            <v:shape id="Textbox 7" o:spid="_x0000_s1028" type="#_x0000_t202" style="position:absolute;margin-left:47.25pt;margin-top:769.5pt;width:204pt;height:23.15pt;z-index:-163563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" filled="f" stroked="f">
              <v:textbox inset="0,0,0,0">
                <w:txbxContent>
                  <w:p w14:paraId="57C24402" w14:textId="77777777" w:rsidR="006D05F0" w:rsidRDefault="00277000">
                    <w:pPr>
                      <w:spacing w:before="60"/>
                      <w:ind w:left="20"/>
                      <w:rPr>
                        <w:sz w:val="16"/>
                      </w:rPr>
                    </w:pPr>
                    <w:r w:rsidRPr="00777D37">
                      <w:rPr>
                        <w:sz w:val="16"/>
                        <w:lang w:eastAsia="ko-KR"/>
                      </w:rPr>
                      <w:t xml:space="preserve">Korean </w:t>
                    </w:r>
                    <w:proofErr w:type="gramStart"/>
                    <w:r w:rsidRPr="00777D37">
                      <w:rPr>
                        <w:sz w:val="16"/>
                        <w:lang w:eastAsia="ko-KR"/>
                      </w:rPr>
                      <w:t>Facility :</w:t>
                    </w:r>
                    <w:proofErr w:type="gramEnd"/>
                    <w:r w:rsidRPr="00777D37">
                      <w:rPr>
                        <w:sz w:val="16"/>
                        <w:lang w:eastAsia="ko-KR"/>
                      </w:rPr>
                      <w:t xml:space="preserve"> +82-31-</w:t>
                    </w:r>
                    <w:r w:rsidRPr="00777D37">
                      <w:rPr>
                        <w:rFonts w:hint="eastAsia"/>
                        <w:sz w:val="16"/>
                        <w:lang w:eastAsia="ko-KR"/>
                      </w:rPr>
                      <w:t>8069</w:t>
                    </w:r>
                    <w:r w:rsidRPr="00777D37">
                      <w:rPr>
                        <w:sz w:val="16"/>
                        <w:lang w:eastAsia="ko-KR"/>
                      </w:rPr>
                      <w:t>-</w:t>
                    </w:r>
                    <w:r w:rsidRPr="00777D37">
                      <w:rPr>
                        <w:rFonts w:hint="eastAsia"/>
                        <w:sz w:val="16"/>
                        <w:lang w:eastAsia="ko-KR"/>
                      </w:rPr>
                      <w:t>3000</w:t>
                    </w:r>
                    <w:r w:rsidRPr="00777D37">
                      <w:rPr>
                        <w:sz w:val="16"/>
                        <w:lang w:eastAsia="ko-KR"/>
                      </w:rPr>
                      <w:t xml:space="preserve"> / </w:t>
                    </w:r>
                    <w:r>
                      <w:rPr>
                        <w:rFonts w:hint="eastAsia"/>
                        <w:sz w:val="16"/>
                        <w:lang w:eastAsia="ko-KR"/>
                      </w:rPr>
                      <w:t>www.</w:t>
                    </w:r>
                    <w:r w:rsidRPr="00777D37">
                      <w:rPr>
                        <w:sz w:val="16"/>
                        <w:lang w:eastAsia="ko-KR"/>
                      </w:rPr>
                      <w:t>rfhic.com</w:t>
                    </w:r>
                    <w:r>
                      <w:rPr>
                        <w:sz w:val="16"/>
                      </w:rPr>
                      <w:t xml:space="preserve"> </w:t>
                    </w:r>
                    <w:r>
                      <w:rPr>
                        <w:sz w:val="16"/>
                      </w:rPr>
                      <w:br/>
                    </w:r>
                    <w:r w:rsidRPr="00777D37">
                      <w:rPr>
                        <w:sz w:val="16"/>
                        <w:lang w:eastAsia="ko-KR"/>
                      </w:rPr>
                      <w:t xml:space="preserve">US Facility : +1-919-677-8780 / </w:t>
                    </w:r>
                    <w:r>
                      <w:rPr>
                        <w:rFonts w:hint="eastAsia"/>
                        <w:sz w:val="16"/>
                        <w:lang w:eastAsia="ko-KR"/>
                      </w:rPr>
                      <w:t>www.</w:t>
                    </w:r>
                    <w:r w:rsidRPr="00777D37">
                      <w:rPr>
                        <w:sz w:val="16"/>
                        <w:lang w:eastAsia="ko-KR"/>
                      </w:rPr>
                      <w:t>rfhi</w:t>
                    </w:r>
                    <w:r>
                      <w:rPr>
                        <w:rFonts w:hint="eastAsia"/>
                        <w:sz w:val="16"/>
                        <w:lang w:eastAsia="ko-KR"/>
                      </w:rPr>
                      <w:t>c.com/rfhic-</w:t>
                    </w:r>
                    <w:r w:rsidRPr="00777D37">
                      <w:rPr>
                        <w:sz w:val="16"/>
                        <w:lang w:eastAsia="ko-KR"/>
                      </w:rPr>
                      <w:t>us</w:t>
                    </w:r>
                    <w:r>
                      <w:rPr>
                        <w:sz w:val="16"/>
                        <w:lang w:eastAsia="ko-KR"/>
                      </w:rPr>
                      <w:t>/</w:t>
                    </w:r>
                  </w:p>
                </w:txbxContent>
              </v:textbox>
              <w10:wrap anchorx="page" anchory="page"/>
            </v:shape>
          </w:pict>
        </mc:Fallback>
      </mc:AlternateContent>
    </w:r>
    <w:r>
      <w:rPr>
        <w:noProof/>
        <w:lang w:eastAsia="ko-KR"/>
      </w:rPr>
      <mc:AlternateContent>
        <mc:Choice Requires="wps">
          <w:drawing>
            <wp:anchor distT="0" distB="0" distL="0" distR="0" simplePos="0" relativeHeight="486960640" behindDoc="1" locked="0" layoutInCell="1" allowOverlap="1" wp14:anchorId="59D3FF2B" wp14:editId="34F0EC97">
              <wp:simplePos x="0" y="0"/>
              <wp:positionH relativeFrom="page">
                <wp:posOffset>5094223</wp:posOffset>
              </wp:positionH>
              <wp:positionV relativeFrom="page">
                <wp:posOffset>9776399</wp:posOffset>
              </wp:positionV>
              <wp:extent cx="1863725" cy="294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3725" cy="294005"/>
                      </a:xfrm>
                      <a:prstGeom prst="rect">
                        <a:avLst/>
                      </a:prstGeom>
                    </wps:spPr>
                    <wps:txbx>
                      <w:txbxContent>
                        <w:p w14:paraId="7276BC47" w14:textId="77777777" w:rsidR="006D05F0" w:rsidRDefault="005417DB">
                          <w:pPr>
                            <w:spacing w:before="14"/>
                            <w:ind w:right="18"/>
                            <w:jc w:val="right"/>
                            <w:rPr>
                              <w:sz w:val="16"/>
                            </w:rPr>
                          </w:pPr>
                          <w:r>
                            <w:rPr>
                              <w:sz w:val="16"/>
                            </w:rPr>
                            <w:t>All</w:t>
                          </w:r>
                          <w:r>
                            <w:rPr>
                              <w:spacing w:val="-5"/>
                              <w:sz w:val="16"/>
                            </w:rPr>
                            <w:t xml:space="preserve"> </w:t>
                          </w:r>
                          <w:r>
                            <w:rPr>
                              <w:sz w:val="16"/>
                            </w:rPr>
                            <w:t>specifications</w:t>
                          </w:r>
                          <w:r>
                            <w:rPr>
                              <w:spacing w:val="-6"/>
                              <w:sz w:val="16"/>
                            </w:rPr>
                            <w:t xml:space="preserve"> </w:t>
                          </w:r>
                          <w:r>
                            <w:rPr>
                              <w:sz w:val="16"/>
                            </w:rPr>
                            <w:t>may</w:t>
                          </w:r>
                          <w:r>
                            <w:rPr>
                              <w:spacing w:val="-6"/>
                              <w:sz w:val="16"/>
                            </w:rPr>
                            <w:t xml:space="preserve"> </w:t>
                          </w:r>
                          <w:r>
                            <w:rPr>
                              <w:sz w:val="16"/>
                            </w:rPr>
                            <w:t>change</w:t>
                          </w:r>
                          <w:r>
                            <w:rPr>
                              <w:spacing w:val="-5"/>
                              <w:sz w:val="16"/>
                            </w:rPr>
                            <w:t xml:space="preserve"> </w:t>
                          </w:r>
                          <w:r>
                            <w:rPr>
                              <w:sz w:val="16"/>
                            </w:rPr>
                            <w:t>without</w:t>
                          </w:r>
                          <w:r>
                            <w:rPr>
                              <w:spacing w:val="-4"/>
                              <w:sz w:val="16"/>
                            </w:rPr>
                            <w:t xml:space="preserve"> </w:t>
                          </w:r>
                          <w:r>
                            <w:rPr>
                              <w:spacing w:val="-2"/>
                              <w:sz w:val="16"/>
                            </w:rPr>
                            <w:t>notice</w:t>
                          </w:r>
                        </w:p>
                        <w:p w14:paraId="5021D3F9" w14:textId="77777777" w:rsidR="006D05F0" w:rsidRDefault="008919A8">
                          <w:pPr>
                            <w:spacing w:before="60"/>
                            <w:ind w:right="18"/>
                            <w:jc w:val="right"/>
                            <w:rPr>
                              <w:sz w:val="16"/>
                            </w:rPr>
                          </w:pPr>
                          <w:r>
                            <w:rPr>
                              <w:spacing w:val="-4"/>
                              <w:sz w:val="16"/>
                            </w:rPr>
                            <w:t>Versio</w:t>
                          </w:r>
                          <w:r w:rsidR="00B60D54">
                            <w:rPr>
                              <w:rFonts w:eastAsiaTheme="minorEastAsia"/>
                              <w:spacing w:val="-4"/>
                              <w:sz w:val="16"/>
                              <w:lang w:eastAsia="ko-KR"/>
                            </w:rPr>
                            <w:t>n</w:t>
                          </w:r>
                          <w:r w:rsidR="00474B17">
                            <w:rPr>
                              <w:spacing w:val="-4"/>
                              <w:sz w:val="16"/>
                            </w:rPr>
                            <w:t xml:space="preserve"> 1.2</w:t>
                          </w:r>
                        </w:p>
                      </w:txbxContent>
                    </wps:txbx>
                    <wps:bodyPr wrap="square" lIns="0" tIns="0" rIns="0" bIns="0" rtlCol="0">
                      <a:noAutofit/>
                    </wps:bodyPr>
                  </wps:wsp>
                </a:graphicData>
              </a:graphic>
            </wp:anchor>
          </w:drawing>
        </mc:Choice>
        <mc:Fallback>
          <w:pict>
            <v:shape w14:anchorId="59D3FF2B" id="Textbox 8" o:spid="_x0000_s1029" type="#_x0000_t202" style="position:absolute;margin-left:401.1pt;margin-top:769.8pt;width:146.75pt;height:23.15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" filled="f" stroked="f">
              <v:textbox inset="0,0,0,0">
                <w:txbxContent>
                  <w:p w14:paraId="7276BC47" w14:textId="77777777" w:rsidR="006D05F0" w:rsidRDefault="005417DB">
                    <w:pPr>
                      <w:spacing w:before="14"/>
                      <w:ind w:right="18"/>
                      <w:jc w:val="right"/>
                      <w:rPr>
                        <w:sz w:val="16"/>
                      </w:rPr>
                    </w:pPr>
                    <w:r>
                      <w:rPr>
                        <w:sz w:val="16"/>
                      </w:rPr>
                      <w:t>All</w:t>
                    </w:r>
                    <w:r>
                      <w:rPr>
                        <w:spacing w:val="-5"/>
                        <w:sz w:val="16"/>
                      </w:rPr>
                      <w:t xml:space="preserve"> </w:t>
                    </w:r>
                    <w:r>
                      <w:rPr>
                        <w:sz w:val="16"/>
                      </w:rPr>
                      <w:t>specifications</w:t>
                    </w:r>
                    <w:r>
                      <w:rPr>
                        <w:spacing w:val="-6"/>
                        <w:sz w:val="16"/>
                      </w:rPr>
                      <w:t xml:space="preserve"> </w:t>
                    </w:r>
                    <w:r>
                      <w:rPr>
                        <w:sz w:val="16"/>
                      </w:rPr>
                      <w:t>may</w:t>
                    </w:r>
                    <w:r>
                      <w:rPr>
                        <w:spacing w:val="-6"/>
                        <w:sz w:val="16"/>
                      </w:rPr>
                      <w:t xml:space="preserve"> </w:t>
                    </w:r>
                    <w:r>
                      <w:rPr>
                        <w:sz w:val="16"/>
                      </w:rPr>
                      <w:t>change</w:t>
                    </w:r>
                    <w:r>
                      <w:rPr>
                        <w:spacing w:val="-5"/>
                        <w:sz w:val="16"/>
                      </w:rPr>
                      <w:t xml:space="preserve"> </w:t>
                    </w:r>
                    <w:r>
                      <w:rPr>
                        <w:sz w:val="16"/>
                      </w:rPr>
                      <w:t>without</w:t>
                    </w:r>
                    <w:r>
                      <w:rPr>
                        <w:spacing w:val="-4"/>
                        <w:sz w:val="16"/>
                      </w:rPr>
                      <w:t xml:space="preserve"> </w:t>
                    </w:r>
                    <w:r>
                      <w:rPr>
                        <w:spacing w:val="-2"/>
                        <w:sz w:val="16"/>
                      </w:rPr>
                      <w:t>notice</w:t>
                    </w:r>
                  </w:p>
                  <w:p w14:paraId="5021D3F9" w14:textId="77777777" w:rsidR="006D05F0" w:rsidRDefault="008919A8">
                    <w:pPr>
                      <w:spacing w:before="60"/>
                      <w:ind w:right="18"/>
                      <w:jc w:val="right"/>
                      <w:rPr>
                        <w:sz w:val="16"/>
                      </w:rPr>
                    </w:pPr>
                    <w:r>
                      <w:rPr>
                        <w:spacing w:val="-4"/>
                        <w:sz w:val="16"/>
                      </w:rPr>
                      <w:t>Versio</w:t>
                    </w:r>
                    <w:r w:rsidR="00B60D54">
                      <w:rPr>
                        <w:rFonts w:eastAsiaTheme="minorEastAsia"/>
                        <w:spacing w:val="-4"/>
                        <w:sz w:val="16"/>
                        <w:lang w:eastAsia="ko-KR"/>
                      </w:rPr>
                      <w:t>n</w:t>
                    </w:r>
                    <w:r w:rsidR="00474B17">
                      <w:rPr>
                        <w:spacing w:val="-4"/>
                        <w:sz w:val="16"/>
                      </w:rPr>
                      <w:t xml:space="preserve"> 1.2</w:t>
                    </w:r>
                  </w:p>
                </w:txbxContent>
              </v:textbox>
              <w10:wrap anchorx="page" anchory="page"/>
            </v:shape>
          </w:pict>
        </mc:Fallback>
      </mc:AlternateContent>
    </w:r>
    <w:r>
      <w:rPr>
        <w:noProof/>
        <w:lang w:eastAsia="ko-KR"/>
      </w:rPr>
      <mc:AlternateContent>
        <mc:Choice Requires="wps">
          <w:drawing>
            <wp:anchor distT="0" distB="0" distL="0" distR="0" simplePos="0" relativeHeight="486961152" behindDoc="1" locked="0" layoutInCell="1" allowOverlap="1" wp14:anchorId="19B119C6" wp14:editId="3A368E42">
              <wp:simplePos x="0" y="0"/>
              <wp:positionH relativeFrom="page">
                <wp:posOffset>3825240</wp:posOffset>
              </wp:positionH>
              <wp:positionV relativeFrom="page">
                <wp:posOffset>9931851</wp:posOffset>
              </wp:positionV>
              <wp:extent cx="283210"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10" cy="139065"/>
                      </a:xfrm>
                      <a:prstGeom prst="rect">
                        <a:avLst/>
                      </a:prstGeom>
                    </wps:spPr>
                    <wps:txbx>
                      <w:txbxContent>
                        <w:p w14:paraId="3E0E6BDA" w14:textId="77777777" w:rsidR="006D05F0" w:rsidRDefault="005417DB">
                          <w:pPr>
                            <w:spacing w:before="14"/>
                            <w:ind w:left="60"/>
                            <w:rPr>
                              <w:b/>
                              <w:sz w:val="16"/>
                            </w:rPr>
                          </w:pPr>
                          <w:r>
                            <w:rPr>
                              <w:b/>
                              <w:sz w:val="16"/>
                            </w:rPr>
                            <w:fldChar w:fldCharType="begin"/>
                          </w:r>
                          <w:r>
                            <w:rPr>
                              <w:b/>
                              <w:sz w:val="16"/>
                            </w:rPr>
                            <w:instrText xml:space="preserve"> PAGE </w:instrText>
                          </w:r>
                          <w:r>
                            <w:rPr>
                              <w:b/>
                              <w:sz w:val="16"/>
                            </w:rPr>
                            <w:fldChar w:fldCharType="separate"/>
                          </w:r>
                          <w:r w:rsidR="00474B17">
                            <w:rPr>
                              <w:b/>
                              <w:noProof/>
                              <w:sz w:val="16"/>
                            </w:rPr>
                            <w:t>1</w:t>
                          </w:r>
                          <w:r>
                            <w:rPr>
                              <w:b/>
                              <w:sz w:val="16"/>
                            </w:rPr>
                            <w:fldChar w:fldCharType="end"/>
                          </w:r>
                          <w:r>
                            <w:rPr>
                              <w:spacing w:val="40"/>
                              <w:sz w:val="16"/>
                            </w:rPr>
                            <w:t xml:space="preserve"> </w:t>
                          </w:r>
                          <w:r>
                            <w:rPr>
                              <w:sz w:val="16"/>
                            </w:rPr>
                            <w:t>/</w:t>
                          </w:r>
                          <w:r>
                            <w:rPr>
                              <w:spacing w:val="40"/>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sidR="00474B17">
                            <w:rPr>
                              <w:b/>
                              <w:noProof/>
                              <w:spacing w:val="-10"/>
                              <w:sz w:val="16"/>
                            </w:rPr>
                            <w:t>9</w:t>
                          </w:r>
                          <w:r>
                            <w:rPr>
                              <w:b/>
                              <w:spacing w:val="-10"/>
                              <w:sz w:val="16"/>
                            </w:rPr>
                            <w:fldChar w:fldCharType="end"/>
                          </w:r>
                        </w:p>
                      </w:txbxContent>
                    </wps:txbx>
                    <wps:bodyPr wrap="square" lIns="0" tIns="0" rIns="0" bIns="0" rtlCol="0">
                      <a:noAutofit/>
                    </wps:bodyPr>
                  </wps:wsp>
                </a:graphicData>
              </a:graphic>
            </wp:anchor>
          </w:drawing>
        </mc:Choice>
        <mc:Fallback>
          <w:pict>
            <v:shape w14:anchorId="19B119C6" id="Textbox 9" o:spid="_x0000_s1030" type="#_x0000_t202" style="position:absolute;margin-left:301.2pt;margin-top:782.05pt;width:22.3pt;height:10.95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9slwEAACEDAAAOAAAAZHJzL2Uyb0RvYy54bWysUsGO0zAQvSPxD5bvNGkXVkv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" filled="f" stroked="f">
              <v:textbox inset="0,0,0,0">
                <w:txbxContent>
                  <w:p w14:paraId="3E0E6BDA" w14:textId="77777777" w:rsidR="006D05F0" w:rsidRDefault="005417DB">
                    <w:pPr>
                      <w:spacing w:before="14"/>
                      <w:ind w:left="60"/>
                      <w:rPr>
                        <w:b/>
                        <w:sz w:val="16"/>
                      </w:rPr>
                    </w:pPr>
                    <w:r>
                      <w:rPr>
                        <w:b/>
                        <w:sz w:val="16"/>
                      </w:rPr>
                      <w:fldChar w:fldCharType="begin"/>
                    </w:r>
                    <w:r>
                      <w:rPr>
                        <w:b/>
                        <w:sz w:val="16"/>
                      </w:rPr>
                      <w:instrText xml:space="preserve"> PAGE </w:instrText>
                    </w:r>
                    <w:r>
                      <w:rPr>
                        <w:b/>
                        <w:sz w:val="16"/>
                      </w:rPr>
                      <w:fldChar w:fldCharType="separate"/>
                    </w:r>
                    <w:r w:rsidR="00474B17">
                      <w:rPr>
                        <w:b/>
                        <w:noProof/>
                        <w:sz w:val="16"/>
                      </w:rPr>
                      <w:t>1</w:t>
                    </w:r>
                    <w:r>
                      <w:rPr>
                        <w:b/>
                        <w:sz w:val="16"/>
                      </w:rPr>
                      <w:fldChar w:fldCharType="end"/>
                    </w:r>
                    <w:r>
                      <w:rPr>
                        <w:spacing w:val="40"/>
                        <w:sz w:val="16"/>
                      </w:rPr>
                      <w:t xml:space="preserve"> </w:t>
                    </w:r>
                    <w:r>
                      <w:rPr>
                        <w:sz w:val="16"/>
                      </w:rPr>
                      <w:t>/</w:t>
                    </w:r>
                    <w:r>
                      <w:rPr>
                        <w:spacing w:val="40"/>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sidR="00474B17">
                      <w:rPr>
                        <w:b/>
                        <w:noProof/>
                        <w:spacing w:val="-10"/>
                        <w:sz w:val="16"/>
                      </w:rPr>
                      <w:t>9</w:t>
                    </w:r>
                    <w:r>
                      <w:rPr>
                        <w:b/>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7E82" w14:textId="77777777" w:rsidR="00474B17" w:rsidRDefault="00474B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3A15" w14:textId="77777777" w:rsidR="00B00BA3" w:rsidRDefault="00B00BA3">
      <w:r>
        <w:separator/>
      </w:r>
    </w:p>
  </w:footnote>
  <w:footnote w:type="continuationSeparator" w:id="0">
    <w:p w14:paraId="3FB6C65E" w14:textId="77777777" w:rsidR="00B00BA3" w:rsidRDefault="00B00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2168" w14:textId="77777777" w:rsidR="00474B17" w:rsidRDefault="00474B1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8206" w14:textId="77777777" w:rsidR="006D05F0" w:rsidRDefault="008919A8">
    <w:pPr>
      <w:pStyle w:val="a3"/>
      <w:spacing w:line="14" w:lineRule="auto"/>
      <w:rPr>
        <w:sz w:val="20"/>
      </w:rPr>
    </w:pPr>
    <w:r>
      <w:rPr>
        <w:noProof/>
        <w:lang w:eastAsia="ko-KR"/>
      </w:rPr>
      <mc:AlternateContent>
        <mc:Choice Requires="wps">
          <w:drawing>
            <wp:anchor distT="0" distB="0" distL="0" distR="0" simplePos="0" relativeHeight="251657216" behindDoc="1" locked="0" layoutInCell="1" allowOverlap="1" wp14:anchorId="6B3E0094" wp14:editId="44A91AB6">
              <wp:simplePos x="0" y="0"/>
              <wp:positionH relativeFrom="page">
                <wp:posOffset>3257550</wp:posOffset>
              </wp:positionH>
              <wp:positionV relativeFrom="page">
                <wp:posOffset>771525</wp:posOffset>
              </wp:positionV>
              <wp:extent cx="1952625" cy="307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307340"/>
                      </a:xfrm>
                      <a:prstGeom prst="rect">
                        <a:avLst/>
                      </a:prstGeom>
                    </wps:spPr>
                    <wps:txbx>
                      <w:txbxContent>
                        <w:p w14:paraId="59FC3ED6" w14:textId="77777777" w:rsidR="006D05F0" w:rsidRDefault="008919A8">
                          <w:pPr>
                            <w:spacing w:before="3"/>
                            <w:ind w:left="20"/>
                            <w:rPr>
                              <w:b/>
                              <w:sz w:val="40"/>
                            </w:rPr>
                          </w:pPr>
                          <w:r>
                            <w:rPr>
                              <w:b/>
                              <w:color w:val="00007F"/>
                              <w:spacing w:val="-2"/>
                              <w:sz w:val="40"/>
                            </w:rPr>
                            <w:t>RWP</w:t>
                          </w:r>
                          <w:r>
                            <w:rPr>
                              <w:b/>
                              <w:color w:val="00007F"/>
                              <w:spacing w:val="-5"/>
                              <w:sz w:val="40"/>
                            </w:rPr>
                            <w:t>1020100-53</w:t>
                          </w:r>
                        </w:p>
                      </w:txbxContent>
                    </wps:txbx>
                    <wps:bodyPr wrap="square" lIns="0" tIns="0" rIns="0" bIns="0" rtlCol="0">
                      <a:noAutofit/>
                    </wps:bodyPr>
                  </wps:wsp>
                </a:graphicData>
              </a:graphic>
              <wp14:sizeRelH relativeFrom="margin">
                <wp14:pctWidth>0</wp14:pctWidth>
              </wp14:sizeRelH>
            </wp:anchor>
          </w:drawing>
        </mc:Choice>
        <mc:Fallback>
          <w:pict>
            <v:shapetype w14:anchorId="6B3E0094" id="_x0000_t202" coordsize="21600,21600" o:spt="202" path="m,l,21600r21600,l21600,xe">
              <v:stroke joinstyle="miter"/>
              <v:path gradientshapeok="t" o:connecttype="rect"/>
            </v:shapetype>
            <v:shape id="Textbox 4" o:spid="_x0000_s1026" type="#_x0000_t202" style="position:absolute;margin-left:256.5pt;margin-top:60.75pt;width:153.75pt;height:24.2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" filled="f" stroked="f">
              <v:textbox inset="0,0,0,0">
                <w:txbxContent>
                  <w:p w14:paraId="59FC3ED6" w14:textId="77777777" w:rsidR="006D05F0" w:rsidRDefault="008919A8">
                    <w:pPr>
                      <w:spacing w:before="3"/>
                      <w:ind w:left="20"/>
                      <w:rPr>
                        <w:b/>
                        <w:sz w:val="40"/>
                      </w:rPr>
                    </w:pPr>
                    <w:r>
                      <w:rPr>
                        <w:b/>
                        <w:color w:val="00007F"/>
                        <w:spacing w:val="-2"/>
                        <w:sz w:val="40"/>
                      </w:rPr>
                      <w:t>RWP</w:t>
                    </w:r>
                    <w:r>
                      <w:rPr>
                        <w:b/>
                        <w:color w:val="00007F"/>
                        <w:spacing w:val="-5"/>
                        <w:sz w:val="40"/>
                      </w:rPr>
                      <w:t>1020100-53</w:t>
                    </w:r>
                  </w:p>
                </w:txbxContent>
              </v:textbox>
              <w10:wrap anchorx="page" anchory="page"/>
            </v:shape>
          </w:pict>
        </mc:Fallback>
      </mc:AlternateContent>
    </w:r>
    <w:r w:rsidR="00277000">
      <w:rPr>
        <w:noProof/>
        <w:sz w:val="24"/>
        <w:lang w:eastAsia="ko-KR"/>
      </w:rPr>
      <w:drawing>
        <wp:anchor distT="0" distB="0" distL="114300" distR="114300" simplePos="0" relativeHeight="251660288" behindDoc="1" locked="0" layoutInCell="1" allowOverlap="1" wp14:anchorId="2672A464" wp14:editId="171955DD">
          <wp:simplePos x="0" y="0"/>
          <wp:positionH relativeFrom="column">
            <wp:posOffset>4743450</wp:posOffset>
          </wp:positionH>
          <wp:positionV relativeFrom="paragraph">
            <wp:posOffset>18415</wp:posOffset>
          </wp:positionV>
          <wp:extent cx="1847215" cy="309880"/>
          <wp:effectExtent l="0" t="0" r="635" b="0"/>
          <wp:wrapNone/>
          <wp:docPr id="249795327" name="Picture 5" descr="폰트, 그래픽, 스크린샷, 그래픽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95327" name="Picture 5" descr="폰트, 그래픽, 스크린샷, 그래픽 디자인이(가) 표시된 사진&#10;&#10;자동 생성된 설명"/>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7215" cy="309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7DB">
      <w:rPr>
        <w:noProof/>
        <w:lang w:eastAsia="ko-KR"/>
      </w:rPr>
      <mc:AlternateContent>
        <mc:Choice Requires="wps">
          <w:drawing>
            <wp:anchor distT="0" distB="0" distL="0" distR="0" simplePos="0" relativeHeight="486959104" behindDoc="1" locked="0" layoutInCell="1" allowOverlap="1" wp14:anchorId="41FFC857" wp14:editId="0CB58F45">
              <wp:simplePos x="0" y="0"/>
              <wp:positionH relativeFrom="page">
                <wp:posOffset>673100</wp:posOffset>
              </wp:positionH>
              <wp:positionV relativeFrom="page">
                <wp:posOffset>832330</wp:posOffset>
              </wp:positionV>
              <wp:extent cx="2409190" cy="2501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190" cy="250190"/>
                      </a:xfrm>
                      <a:prstGeom prst="rect">
                        <a:avLst/>
                      </a:prstGeom>
                    </wps:spPr>
                    <wps:txbx>
                      <w:txbxContent>
                        <w:p w14:paraId="47BED796" w14:textId="77777777" w:rsidR="006D05F0" w:rsidRDefault="005417DB">
                          <w:pPr>
                            <w:spacing w:before="5"/>
                            <w:ind w:left="20"/>
                            <w:rPr>
                              <w:b/>
                              <w:sz w:val="32"/>
                            </w:rPr>
                          </w:pPr>
                          <w:r>
                            <w:rPr>
                              <w:b/>
                              <w:color w:val="00007F"/>
                              <w:spacing w:val="-2"/>
                              <w:sz w:val="32"/>
                            </w:rPr>
                            <w:t>Wideband</w:t>
                          </w:r>
                          <w:r>
                            <w:rPr>
                              <w:color w:val="00007F"/>
                              <w:spacing w:val="-3"/>
                              <w:sz w:val="32"/>
                            </w:rPr>
                            <w:t xml:space="preserve"> </w:t>
                          </w:r>
                          <w:r>
                            <w:rPr>
                              <w:b/>
                              <w:color w:val="00007F"/>
                              <w:spacing w:val="-2"/>
                              <w:sz w:val="32"/>
                            </w:rPr>
                            <w:t>Power</w:t>
                          </w:r>
                          <w:r>
                            <w:rPr>
                              <w:color w:val="00007F"/>
                              <w:spacing w:val="-21"/>
                              <w:sz w:val="32"/>
                            </w:rPr>
                            <w:t xml:space="preserve"> </w:t>
                          </w:r>
                          <w:r>
                            <w:rPr>
                              <w:b/>
                              <w:color w:val="00007F"/>
                              <w:spacing w:val="-2"/>
                              <w:sz w:val="32"/>
                            </w:rPr>
                            <w:t>Amplifier</w:t>
                          </w:r>
                        </w:p>
                      </w:txbxContent>
                    </wps:txbx>
                    <wps:bodyPr wrap="square" lIns="0" tIns="0" rIns="0" bIns="0" rtlCol="0">
                      <a:noAutofit/>
                    </wps:bodyPr>
                  </wps:wsp>
                </a:graphicData>
              </a:graphic>
            </wp:anchor>
          </w:drawing>
        </mc:Choice>
        <mc:Fallback>
          <w:pict>
            <v:shape w14:anchorId="41FFC857" id="Textbox 5" o:spid="_x0000_s1027" type="#_x0000_t202" style="position:absolute;margin-left:53pt;margin-top:65.55pt;width:189.7pt;height:19.7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" filled="f" stroked="f">
              <v:textbox inset="0,0,0,0">
                <w:txbxContent>
                  <w:p w14:paraId="47BED796" w14:textId="77777777" w:rsidR="006D05F0" w:rsidRDefault="005417DB">
                    <w:pPr>
                      <w:spacing w:before="5"/>
                      <w:ind w:left="20"/>
                      <w:rPr>
                        <w:b/>
                        <w:sz w:val="32"/>
                      </w:rPr>
                    </w:pPr>
                    <w:r>
                      <w:rPr>
                        <w:b/>
                        <w:color w:val="00007F"/>
                        <w:spacing w:val="-2"/>
                        <w:sz w:val="32"/>
                      </w:rPr>
                      <w:t>Wideband</w:t>
                    </w:r>
                    <w:r>
                      <w:rPr>
                        <w:color w:val="00007F"/>
                        <w:spacing w:val="-3"/>
                        <w:sz w:val="32"/>
                      </w:rPr>
                      <w:t xml:space="preserve"> </w:t>
                    </w:r>
                    <w:r>
                      <w:rPr>
                        <w:b/>
                        <w:color w:val="00007F"/>
                        <w:spacing w:val="-2"/>
                        <w:sz w:val="32"/>
                      </w:rPr>
                      <w:t>Power</w:t>
                    </w:r>
                    <w:r>
                      <w:rPr>
                        <w:color w:val="00007F"/>
                        <w:spacing w:val="-21"/>
                        <w:sz w:val="32"/>
                      </w:rPr>
                      <w:t xml:space="preserve"> </w:t>
                    </w:r>
                    <w:r>
                      <w:rPr>
                        <w:b/>
                        <w:color w:val="00007F"/>
                        <w:spacing w:val="-2"/>
                        <w:sz w:val="32"/>
                      </w:rPr>
                      <w:t>Amplifier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EED5" w14:textId="77777777" w:rsidR="00474B17" w:rsidRDefault="00474B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C7D22"/>
    <w:multiLevelType w:val="hybridMultilevel"/>
    <w:tmpl w:val="8E002A66"/>
    <w:lvl w:ilvl="0" w:tplc="13ACF63C">
      <w:numFmt w:val="bullet"/>
      <w:lvlText w:val="•"/>
      <w:lvlJc w:val="left"/>
      <w:pPr>
        <w:ind w:left="228" w:hanging="108"/>
      </w:pPr>
      <w:rPr>
        <w:rFonts w:ascii="Times New Roman" w:eastAsia="Times New Roman" w:hAnsi="Times New Roman" w:cs="Times New Roman" w:hint="default"/>
        <w:b w:val="0"/>
        <w:bCs w:val="0"/>
        <w:i w:val="0"/>
        <w:iCs w:val="0"/>
        <w:spacing w:val="0"/>
        <w:w w:val="100"/>
        <w:sz w:val="18"/>
        <w:szCs w:val="18"/>
        <w:lang w:val="en-US" w:eastAsia="en-US" w:bidi="ar-SA"/>
      </w:rPr>
    </w:lvl>
    <w:lvl w:ilvl="1" w:tplc="E6B8DD7E">
      <w:numFmt w:val="bullet"/>
      <w:lvlText w:val="•"/>
      <w:lvlJc w:val="left"/>
      <w:pPr>
        <w:ind w:left="562" w:hanging="108"/>
      </w:pPr>
      <w:rPr>
        <w:rFonts w:hint="default"/>
        <w:lang w:val="en-US" w:eastAsia="en-US" w:bidi="ar-SA"/>
      </w:rPr>
    </w:lvl>
    <w:lvl w:ilvl="2" w:tplc="B3C4F510">
      <w:numFmt w:val="bullet"/>
      <w:lvlText w:val="•"/>
      <w:lvlJc w:val="left"/>
      <w:pPr>
        <w:ind w:left="904" w:hanging="108"/>
      </w:pPr>
      <w:rPr>
        <w:rFonts w:hint="default"/>
        <w:lang w:val="en-US" w:eastAsia="en-US" w:bidi="ar-SA"/>
      </w:rPr>
    </w:lvl>
    <w:lvl w:ilvl="3" w:tplc="2778A694">
      <w:numFmt w:val="bullet"/>
      <w:lvlText w:val="•"/>
      <w:lvlJc w:val="left"/>
      <w:pPr>
        <w:ind w:left="1246" w:hanging="108"/>
      </w:pPr>
      <w:rPr>
        <w:rFonts w:hint="default"/>
        <w:lang w:val="en-US" w:eastAsia="en-US" w:bidi="ar-SA"/>
      </w:rPr>
    </w:lvl>
    <w:lvl w:ilvl="4" w:tplc="28BCF9D2">
      <w:numFmt w:val="bullet"/>
      <w:lvlText w:val="•"/>
      <w:lvlJc w:val="left"/>
      <w:pPr>
        <w:ind w:left="1588" w:hanging="108"/>
      </w:pPr>
      <w:rPr>
        <w:rFonts w:hint="default"/>
        <w:lang w:val="en-US" w:eastAsia="en-US" w:bidi="ar-SA"/>
      </w:rPr>
    </w:lvl>
    <w:lvl w:ilvl="5" w:tplc="B302D7DE">
      <w:numFmt w:val="bullet"/>
      <w:lvlText w:val="•"/>
      <w:lvlJc w:val="left"/>
      <w:pPr>
        <w:ind w:left="1930" w:hanging="108"/>
      </w:pPr>
      <w:rPr>
        <w:rFonts w:hint="default"/>
        <w:lang w:val="en-US" w:eastAsia="en-US" w:bidi="ar-SA"/>
      </w:rPr>
    </w:lvl>
    <w:lvl w:ilvl="6" w:tplc="F670A73E">
      <w:numFmt w:val="bullet"/>
      <w:lvlText w:val="•"/>
      <w:lvlJc w:val="left"/>
      <w:pPr>
        <w:ind w:left="2272" w:hanging="108"/>
      </w:pPr>
      <w:rPr>
        <w:rFonts w:hint="default"/>
        <w:lang w:val="en-US" w:eastAsia="en-US" w:bidi="ar-SA"/>
      </w:rPr>
    </w:lvl>
    <w:lvl w:ilvl="7" w:tplc="838040B8">
      <w:numFmt w:val="bullet"/>
      <w:lvlText w:val="•"/>
      <w:lvlJc w:val="left"/>
      <w:pPr>
        <w:ind w:left="2614" w:hanging="108"/>
      </w:pPr>
      <w:rPr>
        <w:rFonts w:hint="default"/>
        <w:lang w:val="en-US" w:eastAsia="en-US" w:bidi="ar-SA"/>
      </w:rPr>
    </w:lvl>
    <w:lvl w:ilvl="8" w:tplc="341C9042">
      <w:numFmt w:val="bullet"/>
      <w:lvlText w:val="•"/>
      <w:lvlJc w:val="left"/>
      <w:pPr>
        <w:ind w:left="2956" w:hanging="108"/>
      </w:pPr>
      <w:rPr>
        <w:rFonts w:hint="default"/>
        <w:lang w:val="en-US" w:eastAsia="en-US" w:bidi="ar-SA"/>
      </w:rPr>
    </w:lvl>
  </w:abstractNum>
  <w:abstractNum w:abstractNumId="1" w15:restartNumberingAfterBreak="0">
    <w:nsid w:val="2F9F15F8"/>
    <w:multiLevelType w:val="hybridMultilevel"/>
    <w:tmpl w:val="00F29072"/>
    <w:lvl w:ilvl="0" w:tplc="107E0678">
      <w:start w:val="1"/>
      <w:numFmt w:val="decimal"/>
      <w:lvlText w:val="%1."/>
      <w:lvlJc w:val="left"/>
      <w:pPr>
        <w:ind w:left="468" w:hanging="178"/>
      </w:pPr>
      <w:rPr>
        <w:rFonts w:ascii="Times New Roman" w:eastAsia="Times New Roman" w:hAnsi="Times New Roman" w:cs="Times New Roman" w:hint="default"/>
        <w:b w:val="0"/>
        <w:bCs w:val="0"/>
        <w:i w:val="0"/>
        <w:iCs w:val="0"/>
        <w:spacing w:val="0"/>
        <w:w w:val="100"/>
        <w:sz w:val="18"/>
        <w:szCs w:val="18"/>
        <w:lang w:val="en-US" w:eastAsia="en-US" w:bidi="ar-SA"/>
      </w:rPr>
    </w:lvl>
    <w:lvl w:ilvl="1" w:tplc="ADAC3468">
      <w:numFmt w:val="bullet"/>
      <w:lvlText w:val="•"/>
      <w:lvlJc w:val="left"/>
      <w:pPr>
        <w:ind w:left="1430" w:hanging="178"/>
      </w:pPr>
      <w:rPr>
        <w:rFonts w:hint="default"/>
        <w:lang w:val="en-US" w:eastAsia="en-US" w:bidi="ar-SA"/>
      </w:rPr>
    </w:lvl>
    <w:lvl w:ilvl="2" w:tplc="EED4BE54">
      <w:numFmt w:val="bullet"/>
      <w:lvlText w:val="•"/>
      <w:lvlJc w:val="left"/>
      <w:pPr>
        <w:ind w:left="2401" w:hanging="178"/>
      </w:pPr>
      <w:rPr>
        <w:rFonts w:hint="default"/>
        <w:lang w:val="en-US" w:eastAsia="en-US" w:bidi="ar-SA"/>
      </w:rPr>
    </w:lvl>
    <w:lvl w:ilvl="3" w:tplc="3E862AD8">
      <w:numFmt w:val="bullet"/>
      <w:lvlText w:val="•"/>
      <w:lvlJc w:val="left"/>
      <w:pPr>
        <w:ind w:left="3371" w:hanging="178"/>
      </w:pPr>
      <w:rPr>
        <w:rFonts w:hint="default"/>
        <w:lang w:val="en-US" w:eastAsia="en-US" w:bidi="ar-SA"/>
      </w:rPr>
    </w:lvl>
    <w:lvl w:ilvl="4" w:tplc="07A22394">
      <w:numFmt w:val="bullet"/>
      <w:lvlText w:val="•"/>
      <w:lvlJc w:val="left"/>
      <w:pPr>
        <w:ind w:left="4342" w:hanging="178"/>
      </w:pPr>
      <w:rPr>
        <w:rFonts w:hint="default"/>
        <w:lang w:val="en-US" w:eastAsia="en-US" w:bidi="ar-SA"/>
      </w:rPr>
    </w:lvl>
    <w:lvl w:ilvl="5" w:tplc="66E00800">
      <w:numFmt w:val="bullet"/>
      <w:lvlText w:val="•"/>
      <w:lvlJc w:val="left"/>
      <w:pPr>
        <w:ind w:left="5313" w:hanging="178"/>
      </w:pPr>
      <w:rPr>
        <w:rFonts w:hint="default"/>
        <w:lang w:val="en-US" w:eastAsia="en-US" w:bidi="ar-SA"/>
      </w:rPr>
    </w:lvl>
    <w:lvl w:ilvl="6" w:tplc="32A67B02">
      <w:numFmt w:val="bullet"/>
      <w:lvlText w:val="•"/>
      <w:lvlJc w:val="left"/>
      <w:pPr>
        <w:ind w:left="6283" w:hanging="178"/>
      </w:pPr>
      <w:rPr>
        <w:rFonts w:hint="default"/>
        <w:lang w:val="en-US" w:eastAsia="en-US" w:bidi="ar-SA"/>
      </w:rPr>
    </w:lvl>
    <w:lvl w:ilvl="7" w:tplc="65C00376">
      <w:numFmt w:val="bullet"/>
      <w:lvlText w:val="•"/>
      <w:lvlJc w:val="left"/>
      <w:pPr>
        <w:ind w:left="7254" w:hanging="178"/>
      </w:pPr>
      <w:rPr>
        <w:rFonts w:hint="default"/>
        <w:lang w:val="en-US" w:eastAsia="en-US" w:bidi="ar-SA"/>
      </w:rPr>
    </w:lvl>
    <w:lvl w:ilvl="8" w:tplc="0B484CAE">
      <w:numFmt w:val="bullet"/>
      <w:lvlText w:val="•"/>
      <w:lvlJc w:val="left"/>
      <w:pPr>
        <w:ind w:left="8225" w:hanging="178"/>
      </w:pPr>
      <w:rPr>
        <w:rFonts w:hint="default"/>
        <w:lang w:val="en-US" w:eastAsia="en-US" w:bidi="ar-SA"/>
      </w:rPr>
    </w:lvl>
  </w:abstractNum>
  <w:num w:numId="1" w16cid:durableId="1647316473">
    <w:abstractNumId w:val="1"/>
  </w:num>
  <w:num w:numId="2" w16cid:durableId="353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D05F0"/>
    <w:rsid w:val="00016BAD"/>
    <w:rsid w:val="0003418A"/>
    <w:rsid w:val="00083929"/>
    <w:rsid w:val="000C5643"/>
    <w:rsid w:val="000E3AF9"/>
    <w:rsid w:val="00104E19"/>
    <w:rsid w:val="0011638E"/>
    <w:rsid w:val="00130637"/>
    <w:rsid w:val="00135061"/>
    <w:rsid w:val="00147336"/>
    <w:rsid w:val="001A52FF"/>
    <w:rsid w:val="001A6002"/>
    <w:rsid w:val="001F735D"/>
    <w:rsid w:val="001F7605"/>
    <w:rsid w:val="002360F9"/>
    <w:rsid w:val="002525FE"/>
    <w:rsid w:val="002644AE"/>
    <w:rsid w:val="00277000"/>
    <w:rsid w:val="002F42E1"/>
    <w:rsid w:val="003604D9"/>
    <w:rsid w:val="003E48FD"/>
    <w:rsid w:val="003E54DB"/>
    <w:rsid w:val="00416647"/>
    <w:rsid w:val="004576FA"/>
    <w:rsid w:val="004605F1"/>
    <w:rsid w:val="00463A8A"/>
    <w:rsid w:val="00474B17"/>
    <w:rsid w:val="0049220F"/>
    <w:rsid w:val="00493B87"/>
    <w:rsid w:val="005155DE"/>
    <w:rsid w:val="005406F3"/>
    <w:rsid w:val="005417DB"/>
    <w:rsid w:val="00541D9F"/>
    <w:rsid w:val="00561A31"/>
    <w:rsid w:val="00563C55"/>
    <w:rsid w:val="00572C80"/>
    <w:rsid w:val="005A375B"/>
    <w:rsid w:val="005B4A54"/>
    <w:rsid w:val="005F4E10"/>
    <w:rsid w:val="006166D4"/>
    <w:rsid w:val="00632E38"/>
    <w:rsid w:val="0063481E"/>
    <w:rsid w:val="0067619D"/>
    <w:rsid w:val="006D05F0"/>
    <w:rsid w:val="006D456C"/>
    <w:rsid w:val="006E5558"/>
    <w:rsid w:val="007364B9"/>
    <w:rsid w:val="007A51B2"/>
    <w:rsid w:val="007C72D5"/>
    <w:rsid w:val="007E3F02"/>
    <w:rsid w:val="00831D43"/>
    <w:rsid w:val="0086683B"/>
    <w:rsid w:val="0087045C"/>
    <w:rsid w:val="008919A8"/>
    <w:rsid w:val="00892FED"/>
    <w:rsid w:val="008D4E16"/>
    <w:rsid w:val="008F3ED5"/>
    <w:rsid w:val="00903F22"/>
    <w:rsid w:val="00931307"/>
    <w:rsid w:val="00972431"/>
    <w:rsid w:val="00984835"/>
    <w:rsid w:val="00997D69"/>
    <w:rsid w:val="009A3BC0"/>
    <w:rsid w:val="009A6186"/>
    <w:rsid w:val="009D3039"/>
    <w:rsid w:val="009F15DA"/>
    <w:rsid w:val="00A04DB0"/>
    <w:rsid w:val="00A12C06"/>
    <w:rsid w:val="00A14DDC"/>
    <w:rsid w:val="00A42D39"/>
    <w:rsid w:val="00A45B55"/>
    <w:rsid w:val="00A50885"/>
    <w:rsid w:val="00A70C29"/>
    <w:rsid w:val="00AB3AF4"/>
    <w:rsid w:val="00AF637C"/>
    <w:rsid w:val="00B00BA3"/>
    <w:rsid w:val="00B45003"/>
    <w:rsid w:val="00B47ED9"/>
    <w:rsid w:val="00B60D54"/>
    <w:rsid w:val="00B81EB7"/>
    <w:rsid w:val="00B908C3"/>
    <w:rsid w:val="00BA05D3"/>
    <w:rsid w:val="00BE4093"/>
    <w:rsid w:val="00BF1917"/>
    <w:rsid w:val="00BF6885"/>
    <w:rsid w:val="00C14AA2"/>
    <w:rsid w:val="00C3527B"/>
    <w:rsid w:val="00C465BD"/>
    <w:rsid w:val="00CA0BB4"/>
    <w:rsid w:val="00CF6768"/>
    <w:rsid w:val="00D148C8"/>
    <w:rsid w:val="00D7468A"/>
    <w:rsid w:val="00DF6E3C"/>
    <w:rsid w:val="00E333EB"/>
    <w:rsid w:val="00E67D88"/>
    <w:rsid w:val="00E77EDA"/>
    <w:rsid w:val="00EB4702"/>
    <w:rsid w:val="00EC05A3"/>
    <w:rsid w:val="00EC3597"/>
    <w:rsid w:val="00F6469F"/>
    <w:rsid w:val="00F665CF"/>
    <w:rsid w:val="00F67982"/>
    <w:rsid w:val="00FB02E2"/>
    <w:rsid w:val="00FD6A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8509F"/>
  <w15:docId w15:val="{61643F3B-44E5-4A6B-A55E-0FBC9192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80"/>
      <w:ind w:left="120"/>
      <w:outlineLvl w:val="0"/>
    </w:pPr>
    <w:rPr>
      <w:b/>
      <w:bCs/>
      <w:sz w:val="24"/>
      <w:szCs w:val="24"/>
    </w:rPr>
  </w:style>
  <w:style w:type="paragraph" w:styleId="2">
    <w:name w:val="heading 2"/>
    <w:basedOn w:val="a"/>
    <w:uiPriority w:val="1"/>
    <w:qFormat/>
    <w:pPr>
      <w:outlineLvl w:val="1"/>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3"/>
      <w:szCs w:val="13"/>
    </w:rPr>
  </w:style>
  <w:style w:type="paragraph" w:styleId="a4">
    <w:name w:val="Title"/>
    <w:basedOn w:val="a"/>
    <w:uiPriority w:val="1"/>
    <w:qFormat/>
    <w:pPr>
      <w:spacing w:before="3"/>
      <w:ind w:left="20"/>
    </w:pPr>
    <w:rPr>
      <w:b/>
      <w:bCs/>
      <w:sz w:val="40"/>
      <w:szCs w:val="40"/>
    </w:rPr>
  </w:style>
  <w:style w:type="paragraph" w:styleId="a5">
    <w:name w:val="List Paragraph"/>
    <w:basedOn w:val="a"/>
    <w:uiPriority w:val="1"/>
    <w:qFormat/>
    <w:pPr>
      <w:spacing w:before="33"/>
      <w:ind w:left="226" w:hanging="107"/>
    </w:pPr>
  </w:style>
  <w:style w:type="paragraph" w:customStyle="1" w:styleId="TableParagraph">
    <w:name w:val="Table Paragraph"/>
    <w:basedOn w:val="a"/>
    <w:uiPriority w:val="1"/>
    <w:qFormat/>
    <w:pPr>
      <w:spacing w:before="76"/>
      <w:ind w:left="17"/>
      <w:jc w:val="center"/>
    </w:pPr>
  </w:style>
  <w:style w:type="paragraph" w:styleId="a6">
    <w:name w:val="header"/>
    <w:basedOn w:val="a"/>
    <w:link w:val="Char"/>
    <w:uiPriority w:val="99"/>
    <w:unhideWhenUsed/>
    <w:rsid w:val="00493B87"/>
    <w:pPr>
      <w:tabs>
        <w:tab w:val="center" w:pos="4513"/>
        <w:tab w:val="right" w:pos="9026"/>
      </w:tabs>
      <w:snapToGrid w:val="0"/>
    </w:pPr>
  </w:style>
  <w:style w:type="character" w:customStyle="1" w:styleId="Char">
    <w:name w:val="머리글 Char"/>
    <w:basedOn w:val="a0"/>
    <w:link w:val="a6"/>
    <w:uiPriority w:val="99"/>
    <w:rsid w:val="00493B87"/>
    <w:rPr>
      <w:rFonts w:ascii="Times New Roman" w:eastAsia="Times New Roman" w:hAnsi="Times New Roman" w:cs="Times New Roman"/>
    </w:rPr>
  </w:style>
  <w:style w:type="paragraph" w:styleId="a7">
    <w:name w:val="footer"/>
    <w:aliases w:val="바닥글="/>
    <w:basedOn w:val="a"/>
    <w:link w:val="Char0"/>
    <w:unhideWhenUsed/>
    <w:rsid w:val="00493B87"/>
    <w:pPr>
      <w:tabs>
        <w:tab w:val="center" w:pos="4513"/>
        <w:tab w:val="right" w:pos="9026"/>
      </w:tabs>
      <w:snapToGrid w:val="0"/>
    </w:pPr>
  </w:style>
  <w:style w:type="character" w:customStyle="1" w:styleId="Char0">
    <w:name w:val="바닥글 Char"/>
    <w:aliases w:val="바닥글= Char"/>
    <w:basedOn w:val="a0"/>
    <w:link w:val="a7"/>
    <w:rsid w:val="00493B87"/>
    <w:rPr>
      <w:rFonts w:ascii="Times New Roman" w:eastAsia="Times New Roman" w:hAnsi="Times New Roman" w:cs="Times New Roman"/>
    </w:rPr>
  </w:style>
  <w:style w:type="character" w:styleId="a8">
    <w:name w:val="Hyperlink"/>
    <w:rsid w:val="00277000"/>
    <w:rPr>
      <w:color w:val="0000FF"/>
      <w:u w:val="single"/>
    </w:rPr>
  </w:style>
  <w:style w:type="paragraph" w:styleId="a9">
    <w:name w:val="Normal (Web)"/>
    <w:basedOn w:val="a"/>
    <w:uiPriority w:val="99"/>
    <w:unhideWhenUsed/>
    <w:rsid w:val="00277000"/>
    <w:pPr>
      <w:widowControl/>
      <w:autoSpaceDE/>
      <w:autoSpaceDN/>
      <w:spacing w:before="100" w:beforeAutospacing="1" w:after="100" w:afterAutospacing="1" w:line="288" w:lineRule="auto"/>
    </w:pPr>
    <w:rPr>
      <w:rFonts w:ascii="굴림" w:eastAsia="굴림" w:hAnsi="굴림" w:cs="굴림"/>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348">
      <w:bodyDiv w:val="1"/>
      <w:marLeft w:val="0"/>
      <w:marRight w:val="0"/>
      <w:marTop w:val="0"/>
      <w:marBottom w:val="0"/>
      <w:divBdr>
        <w:top w:val="none" w:sz="0" w:space="0" w:color="auto"/>
        <w:left w:val="none" w:sz="0" w:space="0" w:color="auto"/>
        <w:bottom w:val="none" w:sz="0" w:space="0" w:color="auto"/>
        <w:right w:val="none" w:sz="0" w:space="0" w:color="auto"/>
      </w:divBdr>
    </w:div>
    <w:div w:id="174418999">
      <w:bodyDiv w:val="1"/>
      <w:marLeft w:val="0"/>
      <w:marRight w:val="0"/>
      <w:marTop w:val="0"/>
      <w:marBottom w:val="0"/>
      <w:divBdr>
        <w:top w:val="none" w:sz="0" w:space="0" w:color="auto"/>
        <w:left w:val="none" w:sz="0" w:space="0" w:color="auto"/>
        <w:bottom w:val="none" w:sz="0" w:space="0" w:color="auto"/>
        <w:right w:val="none" w:sz="0" w:space="0" w:color="auto"/>
      </w:divBdr>
    </w:div>
    <w:div w:id="276915608">
      <w:bodyDiv w:val="1"/>
      <w:marLeft w:val="0"/>
      <w:marRight w:val="0"/>
      <w:marTop w:val="0"/>
      <w:marBottom w:val="0"/>
      <w:divBdr>
        <w:top w:val="none" w:sz="0" w:space="0" w:color="auto"/>
        <w:left w:val="none" w:sz="0" w:space="0" w:color="auto"/>
        <w:bottom w:val="none" w:sz="0" w:space="0" w:color="auto"/>
        <w:right w:val="none" w:sz="0" w:space="0" w:color="auto"/>
      </w:divBdr>
    </w:div>
    <w:div w:id="339356851">
      <w:bodyDiv w:val="1"/>
      <w:marLeft w:val="0"/>
      <w:marRight w:val="0"/>
      <w:marTop w:val="0"/>
      <w:marBottom w:val="0"/>
      <w:divBdr>
        <w:top w:val="none" w:sz="0" w:space="0" w:color="auto"/>
        <w:left w:val="none" w:sz="0" w:space="0" w:color="auto"/>
        <w:bottom w:val="none" w:sz="0" w:space="0" w:color="auto"/>
        <w:right w:val="none" w:sz="0" w:space="0" w:color="auto"/>
      </w:divBdr>
    </w:div>
    <w:div w:id="605818133">
      <w:bodyDiv w:val="1"/>
      <w:marLeft w:val="0"/>
      <w:marRight w:val="0"/>
      <w:marTop w:val="0"/>
      <w:marBottom w:val="0"/>
      <w:divBdr>
        <w:top w:val="none" w:sz="0" w:space="0" w:color="auto"/>
        <w:left w:val="none" w:sz="0" w:space="0" w:color="auto"/>
        <w:bottom w:val="none" w:sz="0" w:space="0" w:color="auto"/>
        <w:right w:val="none" w:sz="0" w:space="0" w:color="auto"/>
      </w:divBdr>
    </w:div>
    <w:div w:id="641235732">
      <w:bodyDiv w:val="1"/>
      <w:marLeft w:val="0"/>
      <w:marRight w:val="0"/>
      <w:marTop w:val="0"/>
      <w:marBottom w:val="0"/>
      <w:divBdr>
        <w:top w:val="none" w:sz="0" w:space="0" w:color="auto"/>
        <w:left w:val="none" w:sz="0" w:space="0" w:color="auto"/>
        <w:bottom w:val="none" w:sz="0" w:space="0" w:color="auto"/>
        <w:right w:val="none" w:sz="0" w:space="0" w:color="auto"/>
      </w:divBdr>
    </w:div>
    <w:div w:id="781657482">
      <w:bodyDiv w:val="1"/>
      <w:marLeft w:val="0"/>
      <w:marRight w:val="0"/>
      <w:marTop w:val="0"/>
      <w:marBottom w:val="0"/>
      <w:divBdr>
        <w:top w:val="none" w:sz="0" w:space="0" w:color="auto"/>
        <w:left w:val="none" w:sz="0" w:space="0" w:color="auto"/>
        <w:bottom w:val="none" w:sz="0" w:space="0" w:color="auto"/>
        <w:right w:val="none" w:sz="0" w:space="0" w:color="auto"/>
      </w:divBdr>
    </w:div>
    <w:div w:id="1011950146">
      <w:bodyDiv w:val="1"/>
      <w:marLeft w:val="0"/>
      <w:marRight w:val="0"/>
      <w:marTop w:val="0"/>
      <w:marBottom w:val="0"/>
      <w:divBdr>
        <w:top w:val="none" w:sz="0" w:space="0" w:color="auto"/>
        <w:left w:val="none" w:sz="0" w:space="0" w:color="auto"/>
        <w:bottom w:val="none" w:sz="0" w:space="0" w:color="auto"/>
        <w:right w:val="none" w:sz="0" w:space="0" w:color="auto"/>
      </w:divBdr>
    </w:div>
    <w:div w:id="1137146248">
      <w:bodyDiv w:val="1"/>
      <w:marLeft w:val="0"/>
      <w:marRight w:val="0"/>
      <w:marTop w:val="0"/>
      <w:marBottom w:val="0"/>
      <w:divBdr>
        <w:top w:val="none" w:sz="0" w:space="0" w:color="auto"/>
        <w:left w:val="none" w:sz="0" w:space="0" w:color="auto"/>
        <w:bottom w:val="none" w:sz="0" w:space="0" w:color="auto"/>
        <w:right w:val="none" w:sz="0" w:space="0" w:color="auto"/>
      </w:divBdr>
    </w:div>
    <w:div w:id="1248466557">
      <w:bodyDiv w:val="1"/>
      <w:marLeft w:val="0"/>
      <w:marRight w:val="0"/>
      <w:marTop w:val="0"/>
      <w:marBottom w:val="0"/>
      <w:divBdr>
        <w:top w:val="none" w:sz="0" w:space="0" w:color="auto"/>
        <w:left w:val="none" w:sz="0" w:space="0" w:color="auto"/>
        <w:bottom w:val="none" w:sz="0" w:space="0" w:color="auto"/>
        <w:right w:val="none" w:sz="0" w:space="0" w:color="auto"/>
      </w:divBdr>
    </w:div>
    <w:div w:id="1253054519">
      <w:bodyDiv w:val="1"/>
      <w:marLeft w:val="0"/>
      <w:marRight w:val="0"/>
      <w:marTop w:val="0"/>
      <w:marBottom w:val="0"/>
      <w:divBdr>
        <w:top w:val="none" w:sz="0" w:space="0" w:color="auto"/>
        <w:left w:val="none" w:sz="0" w:space="0" w:color="auto"/>
        <w:bottom w:val="none" w:sz="0" w:space="0" w:color="auto"/>
        <w:right w:val="none" w:sz="0" w:space="0" w:color="auto"/>
      </w:divBdr>
    </w:div>
    <w:div w:id="1366365706">
      <w:bodyDiv w:val="1"/>
      <w:marLeft w:val="0"/>
      <w:marRight w:val="0"/>
      <w:marTop w:val="0"/>
      <w:marBottom w:val="0"/>
      <w:divBdr>
        <w:top w:val="none" w:sz="0" w:space="0" w:color="auto"/>
        <w:left w:val="none" w:sz="0" w:space="0" w:color="auto"/>
        <w:bottom w:val="none" w:sz="0" w:space="0" w:color="auto"/>
        <w:right w:val="none" w:sz="0" w:space="0" w:color="auto"/>
      </w:divBdr>
    </w:div>
    <w:div w:id="1544907807">
      <w:bodyDiv w:val="1"/>
      <w:marLeft w:val="0"/>
      <w:marRight w:val="0"/>
      <w:marTop w:val="0"/>
      <w:marBottom w:val="0"/>
      <w:divBdr>
        <w:top w:val="none" w:sz="0" w:space="0" w:color="auto"/>
        <w:left w:val="none" w:sz="0" w:space="0" w:color="auto"/>
        <w:bottom w:val="none" w:sz="0" w:space="0" w:color="auto"/>
        <w:right w:val="none" w:sz="0" w:space="0" w:color="auto"/>
      </w:divBdr>
    </w:div>
    <w:div w:id="1705055415">
      <w:bodyDiv w:val="1"/>
      <w:marLeft w:val="0"/>
      <w:marRight w:val="0"/>
      <w:marTop w:val="0"/>
      <w:marBottom w:val="0"/>
      <w:divBdr>
        <w:top w:val="none" w:sz="0" w:space="0" w:color="auto"/>
        <w:left w:val="none" w:sz="0" w:space="0" w:color="auto"/>
        <w:bottom w:val="none" w:sz="0" w:space="0" w:color="auto"/>
        <w:right w:val="none" w:sz="0" w:space="0" w:color="auto"/>
      </w:divBdr>
    </w:div>
    <w:div w:id="1752045616">
      <w:bodyDiv w:val="1"/>
      <w:marLeft w:val="0"/>
      <w:marRight w:val="0"/>
      <w:marTop w:val="0"/>
      <w:marBottom w:val="0"/>
      <w:divBdr>
        <w:top w:val="none" w:sz="0" w:space="0" w:color="auto"/>
        <w:left w:val="none" w:sz="0" w:space="0" w:color="auto"/>
        <w:bottom w:val="none" w:sz="0" w:space="0" w:color="auto"/>
        <w:right w:val="none" w:sz="0" w:space="0" w:color="auto"/>
      </w:divBdr>
    </w:div>
    <w:div w:id="1816944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rfhic.com/rfhic-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s://rfhic.com/contac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jskim\Desktop\&#44608;&#51221;&#49885;\@&#45796;&#47480;&#50629;&#47924;\@03160.15080%20&#51060;&#49828;&#46972;&#50648;\15080\@RWP1020100-53_1.0-2.0%20100W\5.%20Directional%20Coupler%20&#45824;&#52824;&#54408;&#44160;&#53664;\RWP1020100-53_AD8318Ver%20+DC%20&#44368;&#5240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ko-KR"/>
              <a:t>PSAT</a:t>
            </a:r>
            <a:r>
              <a:rPr lang="en-US" altLang="ko-KR" baseline="0"/>
              <a:t> Vs EFFICIENCY (@P</a:t>
            </a:r>
            <a:r>
              <a:rPr lang="en-US" altLang="ko-KR" sz="1000" baseline="0"/>
              <a:t>IN</a:t>
            </a:r>
            <a:r>
              <a:rPr lang="en-US" altLang="ko-KR" baseline="0"/>
              <a:t> = -3dBm)</a:t>
            </a:r>
            <a:endParaRPr lang="ko-KR" altLang="en-US"/>
          </a:p>
        </c:rich>
      </c:tx>
      <c:overlay val="0"/>
      <c:spPr>
        <a:noFill/>
        <a:ln>
          <a:noFill/>
        </a:ln>
        <a:effectLst/>
      </c:spPr>
    </c:title>
    <c:autoTitleDeleted val="0"/>
    <c:plotArea>
      <c:layout/>
      <c:lineChart>
        <c:grouping val="standard"/>
        <c:varyColors val="0"/>
        <c:ser>
          <c:idx val="0"/>
          <c:order val="0"/>
          <c:tx>
            <c:strRef>
              <c:f>Sheet1!$I$3</c:f>
              <c:strCache>
                <c:ptCount val="1"/>
                <c:pt idx="0">
                  <c:v>RF OUT [PSAT]</c:v>
                </c:pt>
              </c:strCache>
            </c:strRef>
          </c:tx>
          <c:spPr>
            <a:ln w="28575" cap="rnd">
              <a:solidFill>
                <a:schemeClr val="accent1"/>
              </a:solidFill>
              <a:round/>
            </a:ln>
            <a:effectLst/>
          </c:spPr>
          <c:marker>
            <c:symbol val="none"/>
          </c:marker>
          <c:cat>
            <c:numRef>
              <c:f>Sheet1!$C$5:$C$15</c:f>
              <c:numCache>
                <c:formatCode>General</c:formatCode>
                <c:ptCount val="11"/>
                <c:pt idx="0">
                  <c:v>1000</c:v>
                </c:pt>
                <c:pt idx="1">
                  <c:v>1100</c:v>
                </c:pt>
                <c:pt idx="2">
                  <c:v>1200</c:v>
                </c:pt>
                <c:pt idx="3">
                  <c:v>1300</c:v>
                </c:pt>
                <c:pt idx="4">
                  <c:v>1400</c:v>
                </c:pt>
                <c:pt idx="5">
                  <c:v>1500</c:v>
                </c:pt>
                <c:pt idx="6">
                  <c:v>1600</c:v>
                </c:pt>
                <c:pt idx="7">
                  <c:v>1700</c:v>
                </c:pt>
                <c:pt idx="8">
                  <c:v>1800</c:v>
                </c:pt>
                <c:pt idx="9">
                  <c:v>1900</c:v>
                </c:pt>
                <c:pt idx="10">
                  <c:v>2000</c:v>
                </c:pt>
              </c:numCache>
            </c:numRef>
          </c:cat>
          <c:val>
            <c:numRef>
              <c:f>Sheet1!$I$20:$I$30</c:f>
              <c:numCache>
                <c:formatCode>0.00_ </c:formatCode>
                <c:ptCount val="11"/>
                <c:pt idx="0">
                  <c:v>51.86</c:v>
                </c:pt>
                <c:pt idx="1">
                  <c:v>52.26</c:v>
                </c:pt>
                <c:pt idx="2">
                  <c:v>51.94</c:v>
                </c:pt>
                <c:pt idx="3">
                  <c:v>51.61</c:v>
                </c:pt>
                <c:pt idx="4">
                  <c:v>52.17</c:v>
                </c:pt>
                <c:pt idx="5">
                  <c:v>51.53</c:v>
                </c:pt>
                <c:pt idx="6">
                  <c:v>51.72</c:v>
                </c:pt>
                <c:pt idx="7">
                  <c:v>51.57</c:v>
                </c:pt>
                <c:pt idx="8">
                  <c:v>51.36</c:v>
                </c:pt>
                <c:pt idx="9">
                  <c:v>51.67</c:v>
                </c:pt>
                <c:pt idx="10">
                  <c:v>51.43</c:v>
                </c:pt>
              </c:numCache>
            </c:numRef>
          </c:val>
          <c:smooth val="0"/>
          <c:extLst>
            <c:ext xmlns:c16="http://schemas.microsoft.com/office/drawing/2014/chart" uri="{C3380CC4-5D6E-409C-BE32-E72D297353CC}">
              <c16:uniqueId val="{00000000-BDBF-4F43-A016-16952E9860A5}"/>
            </c:ext>
          </c:extLst>
        </c:ser>
        <c:dLbls>
          <c:showLegendKey val="0"/>
          <c:showVal val="0"/>
          <c:showCatName val="0"/>
          <c:showSerName val="0"/>
          <c:showPercent val="0"/>
          <c:showBubbleSize val="0"/>
        </c:dLbls>
        <c:marker val="1"/>
        <c:smooth val="0"/>
        <c:axId val="240002560"/>
        <c:axId val="217491136"/>
      </c:lineChart>
      <c:lineChart>
        <c:grouping val="standard"/>
        <c:varyColors val="0"/>
        <c:ser>
          <c:idx val="1"/>
          <c:order val="1"/>
          <c:tx>
            <c:strRef>
              <c:f>Sheet1!$L$4</c:f>
              <c:strCache>
                <c:ptCount val="1"/>
                <c:pt idx="0">
                  <c:v>EFF[%]</c:v>
                </c:pt>
              </c:strCache>
            </c:strRef>
          </c:tx>
          <c:spPr>
            <a:ln w="28575" cap="rnd">
              <a:solidFill>
                <a:schemeClr val="accent2"/>
              </a:solidFill>
              <a:round/>
            </a:ln>
            <a:effectLst/>
          </c:spPr>
          <c:marker>
            <c:symbol val="none"/>
          </c:marker>
          <c:cat>
            <c:numRef>
              <c:f>Sheet1!$C$5:$C$15</c:f>
              <c:numCache>
                <c:formatCode>General</c:formatCode>
                <c:ptCount val="11"/>
                <c:pt idx="0">
                  <c:v>1000</c:v>
                </c:pt>
                <c:pt idx="1">
                  <c:v>1100</c:v>
                </c:pt>
                <c:pt idx="2">
                  <c:v>1200</c:v>
                </c:pt>
                <c:pt idx="3">
                  <c:v>1300</c:v>
                </c:pt>
                <c:pt idx="4">
                  <c:v>1400</c:v>
                </c:pt>
                <c:pt idx="5">
                  <c:v>1500</c:v>
                </c:pt>
                <c:pt idx="6">
                  <c:v>1600</c:v>
                </c:pt>
                <c:pt idx="7">
                  <c:v>1700</c:v>
                </c:pt>
                <c:pt idx="8">
                  <c:v>1800</c:v>
                </c:pt>
                <c:pt idx="9">
                  <c:v>1900</c:v>
                </c:pt>
                <c:pt idx="10">
                  <c:v>2000</c:v>
                </c:pt>
              </c:numCache>
            </c:numRef>
          </c:cat>
          <c:val>
            <c:numRef>
              <c:f>Sheet1!$L$20:$L$30</c:f>
              <c:numCache>
                <c:formatCode>0.00_ </c:formatCode>
                <c:ptCount val="11"/>
                <c:pt idx="0">
                  <c:v>40.910028332248231</c:v>
                </c:pt>
                <c:pt idx="1">
                  <c:v>47.452737198828771</c:v>
                </c:pt>
                <c:pt idx="2">
                  <c:v>50.25551834622415</c:v>
                </c:pt>
                <c:pt idx="3">
                  <c:v>51.927306578665252</c:v>
                </c:pt>
                <c:pt idx="4">
                  <c:v>52.20329378960831</c:v>
                </c:pt>
                <c:pt idx="5">
                  <c:v>42.758801921681808</c:v>
                </c:pt>
                <c:pt idx="6">
                  <c:v>42.640485602818138</c:v>
                </c:pt>
                <c:pt idx="7">
                  <c:v>39.131213426934323</c:v>
                </c:pt>
                <c:pt idx="8">
                  <c:v>37.247517036924052</c:v>
                </c:pt>
                <c:pt idx="9">
                  <c:v>40.003438933656504</c:v>
                </c:pt>
                <c:pt idx="10">
                  <c:v>36.253328930969076</c:v>
                </c:pt>
              </c:numCache>
            </c:numRef>
          </c:val>
          <c:smooth val="0"/>
          <c:extLst>
            <c:ext xmlns:c16="http://schemas.microsoft.com/office/drawing/2014/chart" uri="{C3380CC4-5D6E-409C-BE32-E72D297353CC}">
              <c16:uniqueId val="{00000001-BDBF-4F43-A016-16952E9860A5}"/>
            </c:ext>
          </c:extLst>
        </c:ser>
        <c:dLbls>
          <c:showLegendKey val="0"/>
          <c:showVal val="0"/>
          <c:showCatName val="0"/>
          <c:showSerName val="0"/>
          <c:showPercent val="0"/>
          <c:showBubbleSize val="0"/>
        </c:dLbls>
        <c:marker val="1"/>
        <c:smooth val="0"/>
        <c:axId val="240003584"/>
        <c:axId val="217491712"/>
      </c:lineChart>
      <c:catAx>
        <c:axId val="240002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ko-KR"/>
                  <a:t>Frequency[MHz]</a:t>
                </a:r>
                <a:endParaRPr lang="ko-KR" alt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o-KR"/>
          </a:p>
        </c:txPr>
        <c:crossAx val="217491136"/>
        <c:crosses val="autoZero"/>
        <c:auto val="1"/>
        <c:lblAlgn val="ctr"/>
        <c:lblOffset val="100"/>
        <c:noMultiLvlLbl val="0"/>
      </c:catAx>
      <c:valAx>
        <c:axId val="217491136"/>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ko-KR"/>
                  <a:t>PSAT[dBm]</a:t>
                </a:r>
                <a:endParaRPr lang="ko-KR" altLang="en-US"/>
              </a:p>
            </c:rich>
          </c:tx>
          <c:overlay val="0"/>
          <c:spPr>
            <a:noFill/>
            <a:ln>
              <a:noFill/>
            </a:ln>
            <a:effectLst/>
          </c:spPr>
        </c:title>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o-KR"/>
          </a:p>
        </c:txPr>
        <c:crossAx val="240002560"/>
        <c:crosses val="autoZero"/>
        <c:crossBetween val="between"/>
      </c:valAx>
      <c:valAx>
        <c:axId val="217491712"/>
        <c:scaling>
          <c:orientation val="minMax"/>
          <c:min val="3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ko-KR"/>
                  <a:t>EFF[%]</a:t>
                </a:r>
                <a:endParaRPr lang="ko-KR" altLang="en-US"/>
              </a:p>
            </c:rich>
          </c:tx>
          <c:overlay val="0"/>
          <c:spPr>
            <a:noFill/>
            <a:ln>
              <a:noFill/>
            </a:ln>
            <a:effectLst/>
          </c:spPr>
        </c:title>
        <c:numFmt formatCode="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o-KR"/>
          </a:p>
        </c:txPr>
        <c:crossAx val="240003584"/>
        <c:crosses val="max"/>
        <c:crossBetween val="between"/>
        <c:majorUnit val="5"/>
      </c:valAx>
      <c:catAx>
        <c:axId val="240003584"/>
        <c:scaling>
          <c:orientation val="minMax"/>
        </c:scaling>
        <c:delete val="1"/>
        <c:axPos val="b"/>
        <c:numFmt formatCode="General" sourceLinked="1"/>
        <c:majorTickMark val="out"/>
        <c:minorTickMark val="none"/>
        <c:tickLblPos val="nextTo"/>
        <c:crossAx val="217491712"/>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ko-KR"/>
              <a:t>Power</a:t>
            </a:r>
            <a:r>
              <a:rPr lang="en-US" altLang="ko-KR" baseline="0"/>
              <a:t> Monitor</a:t>
            </a:r>
            <a:endParaRPr lang="ko-KR" altLang="en-US"/>
          </a:p>
        </c:rich>
      </c:tx>
      <c:overlay val="0"/>
      <c:spPr>
        <a:noFill/>
        <a:ln>
          <a:noFill/>
        </a:ln>
        <a:effectLst/>
      </c:spPr>
    </c:title>
    <c:autoTitleDeleted val="0"/>
    <c:plotArea>
      <c:layout/>
      <c:lineChart>
        <c:grouping val="standard"/>
        <c:varyColors val="0"/>
        <c:ser>
          <c:idx val="2"/>
          <c:order val="0"/>
          <c:tx>
            <c:v>Power Monitor</c:v>
          </c:tx>
          <c:spPr>
            <a:ln>
              <a:solidFill>
                <a:srgbClr val="00B050"/>
              </a:solidFill>
              <a:prstDash val="solid"/>
            </a:ln>
          </c:spPr>
          <c:marker>
            <c:symbol val="none"/>
          </c:marker>
          <c:cat>
            <c:numRef>
              <c:f>Sheet1!$C$60:$C$70</c:f>
              <c:numCache>
                <c:formatCode>General</c:formatCode>
                <c:ptCount val="11"/>
                <c:pt idx="0">
                  <c:v>1000</c:v>
                </c:pt>
                <c:pt idx="1">
                  <c:v>1100</c:v>
                </c:pt>
                <c:pt idx="2">
                  <c:v>1200</c:v>
                </c:pt>
                <c:pt idx="3">
                  <c:v>1300</c:v>
                </c:pt>
                <c:pt idx="4">
                  <c:v>1400</c:v>
                </c:pt>
                <c:pt idx="5">
                  <c:v>1500</c:v>
                </c:pt>
                <c:pt idx="6">
                  <c:v>1600</c:v>
                </c:pt>
                <c:pt idx="7">
                  <c:v>1700</c:v>
                </c:pt>
                <c:pt idx="8">
                  <c:v>1800</c:v>
                </c:pt>
                <c:pt idx="9">
                  <c:v>1900</c:v>
                </c:pt>
                <c:pt idx="10">
                  <c:v>2000</c:v>
                </c:pt>
              </c:numCache>
            </c:numRef>
          </c:cat>
          <c:val>
            <c:numRef>
              <c:f>Sheet1!$N$20:$N$30</c:f>
              <c:numCache>
                <c:formatCode>0.000_ </c:formatCode>
                <c:ptCount val="11"/>
                <c:pt idx="0">
                  <c:v>0.89500000000000002</c:v>
                </c:pt>
                <c:pt idx="1">
                  <c:v>0.878</c:v>
                </c:pt>
                <c:pt idx="2">
                  <c:v>0.874</c:v>
                </c:pt>
                <c:pt idx="3">
                  <c:v>0.83899999999999997</c:v>
                </c:pt>
                <c:pt idx="4">
                  <c:v>0.83899999999999997</c:v>
                </c:pt>
                <c:pt idx="5">
                  <c:v>0.82599999999999996</c:v>
                </c:pt>
                <c:pt idx="6">
                  <c:v>0.81399999999999995</c:v>
                </c:pt>
                <c:pt idx="7">
                  <c:v>0.80400000000000005</c:v>
                </c:pt>
                <c:pt idx="8">
                  <c:v>0.79800000000000004</c:v>
                </c:pt>
                <c:pt idx="9">
                  <c:v>0.78900000000000003</c:v>
                </c:pt>
                <c:pt idx="10">
                  <c:v>0.79400000000000004</c:v>
                </c:pt>
              </c:numCache>
            </c:numRef>
          </c:val>
          <c:smooth val="0"/>
          <c:extLst>
            <c:ext xmlns:c16="http://schemas.microsoft.com/office/drawing/2014/chart" uri="{C3380CC4-5D6E-409C-BE32-E72D297353CC}">
              <c16:uniqueId val="{00000000-644E-4D4B-93EC-CAEC27B256F0}"/>
            </c:ext>
          </c:extLst>
        </c:ser>
        <c:dLbls>
          <c:showLegendKey val="0"/>
          <c:showVal val="0"/>
          <c:showCatName val="0"/>
          <c:showSerName val="0"/>
          <c:showPercent val="0"/>
          <c:showBubbleSize val="0"/>
        </c:dLbls>
        <c:smooth val="0"/>
        <c:axId val="239927296"/>
        <c:axId val="217494016"/>
      </c:lineChart>
      <c:catAx>
        <c:axId val="2399272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ko-KR"/>
                  <a:t>Frequency[MHz]</a:t>
                </a:r>
                <a:endParaRPr lang="ko-KR" alt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o-KR"/>
          </a:p>
        </c:txPr>
        <c:crossAx val="217494016"/>
        <c:crosses val="autoZero"/>
        <c:auto val="1"/>
        <c:lblAlgn val="ctr"/>
        <c:lblOffset val="100"/>
        <c:noMultiLvlLbl val="0"/>
      </c:catAx>
      <c:valAx>
        <c:axId val="217494016"/>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ko-KR" baseline="0"/>
                  <a:t>Power Monitor[V]</a:t>
                </a:r>
                <a:r>
                  <a:rPr lang="en-US" altLang="ko-KR"/>
                  <a:t>]</a:t>
                </a:r>
                <a:endParaRPr lang="ko-KR" altLang="en-US"/>
              </a:p>
            </c:rich>
          </c:tx>
          <c:overlay val="0"/>
          <c:spPr>
            <a:noFill/>
            <a:ln>
              <a:noFill/>
            </a:ln>
            <a:effectLst/>
          </c:spPr>
        </c:title>
        <c:numFmt formatCode="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o-KR"/>
          </a:p>
        </c:txPr>
        <c:crossAx val="239927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o-K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8</Pages>
  <Words>930</Words>
  <Characters>5303</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Product Features</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Features</dc:title>
  <dc:creator>RFHIC</dc:creator>
  <cp:lastModifiedBy>류 승연</cp:lastModifiedBy>
  <cp:revision>2</cp:revision>
  <dcterms:created xsi:type="dcterms:W3CDTF">2025-04-04T05:46:00Z</dcterms:created>
  <dcterms:modified xsi:type="dcterms:W3CDTF">2025-04-04T05:46:00Z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Acrobat PDFMaker 17 for Word</vt:lpwstr>
  </property>
  <property fmtid="{D5CDD505-2E9C-101B-9397-08002B2CF9AE}" pid="4" name="LastSaved">
    <vt:filetime>2024-01-15T00:00:00Z</vt:filetime>
  </property>
  <property fmtid="{D5CDD505-2E9C-101B-9397-08002B2CF9AE}" pid="5" name="Producer">
    <vt:lpwstr>GPL Ghostscript 9.20</vt:lpwstr>
  </property>
</Properties>
</file>